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2E5E1" w14:textId="2061989E" w:rsidR="00785DBD" w:rsidRPr="006213A0" w:rsidRDefault="00785DBD" w:rsidP="00785DBD">
      <w:pPr>
        <w:pStyle w:val="ConsPlusNormal"/>
        <w:ind w:left="9072" w:right="3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13A0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619B9A9" w14:textId="77777777" w:rsidR="00785DBD" w:rsidRPr="006213A0" w:rsidRDefault="00785DBD" w:rsidP="00785DBD">
      <w:pPr>
        <w:pStyle w:val="ConsPlusNormal"/>
        <w:ind w:left="9072" w:right="3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13A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распоряжению Администрации</w:t>
      </w:r>
    </w:p>
    <w:p w14:paraId="07FE6A85" w14:textId="77777777" w:rsidR="00CF77D3" w:rsidRPr="006213A0" w:rsidRDefault="00CF77D3" w:rsidP="00CF77D3">
      <w:pPr>
        <w:pStyle w:val="ConsPlusNormal"/>
        <w:ind w:left="9072" w:right="3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13A0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14:paraId="46492909" w14:textId="77777777" w:rsidR="00CF77D3" w:rsidRPr="00D75F13" w:rsidRDefault="00CF77D3" w:rsidP="00CF77D3">
      <w:pPr>
        <w:pStyle w:val="ConsPlusNormal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6213A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 января 2023 г. № 98р</w:t>
      </w:r>
    </w:p>
    <w:p w14:paraId="6B314E46" w14:textId="6536907D" w:rsidR="00C94ECD" w:rsidRPr="00D75F13" w:rsidRDefault="00C94ECD" w:rsidP="00B61D55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5D9292D" w14:textId="77777777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6213A0">
        <w:rPr>
          <w:rFonts w:ascii="Times New Roman" w:hAnsi="Times New Roman" w:cs="Times New Roman"/>
          <w:b/>
          <w:spacing w:val="40"/>
          <w:sz w:val="28"/>
          <w:szCs w:val="28"/>
        </w:rPr>
        <w:t>ПЕРЕЧЕНЬ</w:t>
      </w:r>
    </w:p>
    <w:p w14:paraId="55F5FDE7" w14:textId="77777777" w:rsidR="00785DBD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 xml:space="preserve">мероприятий по снижению в Администрации городского округа "Город Архангельск" </w:t>
      </w:r>
    </w:p>
    <w:p w14:paraId="6EEE4ACF" w14:textId="56A98D11" w:rsidR="006F571F" w:rsidRPr="006213A0" w:rsidRDefault="006F571F" w:rsidP="006F57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A0">
        <w:rPr>
          <w:rFonts w:ascii="Times New Roman" w:hAnsi="Times New Roman" w:cs="Times New Roman"/>
          <w:b/>
          <w:sz w:val="28"/>
          <w:szCs w:val="28"/>
        </w:rPr>
        <w:t>рисков нарушения</w:t>
      </w:r>
      <w:r w:rsidR="00785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3A0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  <w:r w:rsidR="00785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3A0">
        <w:rPr>
          <w:rFonts w:ascii="Times New Roman" w:hAnsi="Times New Roman" w:cs="Times New Roman"/>
          <w:b/>
          <w:sz w:val="28"/>
          <w:szCs w:val="28"/>
        </w:rPr>
        <w:t>в 2023 году</w:t>
      </w:r>
    </w:p>
    <w:p w14:paraId="46B8D0A0" w14:textId="21E45BCA" w:rsidR="006F571F" w:rsidRDefault="006F571F" w:rsidP="006F571F">
      <w:pPr>
        <w:pStyle w:val="ConsPlusTitle"/>
        <w:tabs>
          <w:tab w:val="left" w:pos="284"/>
        </w:tabs>
        <w:spacing w:line="0" w:lineRule="atLeast"/>
        <w:ind w:left="-426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4833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800"/>
        <w:gridCol w:w="4395"/>
        <w:gridCol w:w="3827"/>
        <w:gridCol w:w="1417"/>
        <w:gridCol w:w="2268"/>
        <w:gridCol w:w="2126"/>
      </w:tblGrid>
      <w:tr w:rsidR="006F571F" w:rsidRPr="008A2D27" w14:paraId="417B5963" w14:textId="77777777" w:rsidTr="00785DBD">
        <w:trPr>
          <w:trHeight w:val="174"/>
          <w:tblHeader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537B" w14:textId="77777777" w:rsidR="006F571F" w:rsidRPr="0086630C" w:rsidRDefault="006F571F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68DB" w14:textId="00436E01" w:rsidR="006F571F" w:rsidRPr="0086630C" w:rsidRDefault="006F571F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Риск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64DD" w14:textId="77777777" w:rsidR="006F571F" w:rsidRPr="0086630C" w:rsidRDefault="006F571F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Мероприятие по снижению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AD1" w14:textId="77777777" w:rsidR="006F571F" w:rsidRPr="0086630C" w:rsidRDefault="006F571F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372C" w14:textId="35DFBCF5" w:rsidR="006F571F" w:rsidRPr="0086630C" w:rsidRDefault="006F571F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6542" w14:textId="77777777" w:rsidR="006F571F" w:rsidRPr="0086630C" w:rsidRDefault="006F571F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Показатель</w:t>
            </w:r>
          </w:p>
        </w:tc>
      </w:tr>
      <w:tr w:rsidR="006F571F" w:rsidRPr="008A2D27" w14:paraId="709A12A0" w14:textId="77777777" w:rsidTr="00785DBD">
        <w:trPr>
          <w:trHeight w:val="1797"/>
        </w:trPr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20FE96" w14:textId="77777777" w:rsidR="006F571F" w:rsidRPr="0086630C" w:rsidRDefault="006F571F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6081B7F" w14:textId="77777777" w:rsidR="00C673E8" w:rsidRDefault="006F571F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Заключение договоров аренды (водоснабжения, водоотведения, тепловых сетей) вместо концессии </w:t>
            </w:r>
          </w:p>
          <w:p w14:paraId="70D38F3D" w14:textId="4013C009" w:rsidR="006F571F" w:rsidRPr="0086630C" w:rsidRDefault="006F571F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без проведения торгов; ежегодное продление договора аренды в обход проведения конкурса на право заключения концессионного соглашения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CF1C25A" w14:textId="77777777" w:rsidR="005938CA" w:rsidRDefault="006F571F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Усиление внутреннего контроля, повышение эффективности процедуры управления;</w:t>
            </w:r>
          </w:p>
          <w:p w14:paraId="02A0D407" w14:textId="77777777" w:rsidR="005938CA" w:rsidRDefault="006F571F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повышение квалификации сотрудников; </w:t>
            </w:r>
          </w:p>
          <w:p w14:paraId="50BAFE7F" w14:textId="6EF2CF55" w:rsidR="00C673E8" w:rsidRDefault="006F571F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доведение до сотрудников правовых позиций ФАС </w:t>
            </w:r>
          </w:p>
          <w:p w14:paraId="73C39F5C" w14:textId="2ECEDE5F" w:rsidR="006F571F" w:rsidRDefault="006F571F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и судебной практики; систематическое разъяснения работникам недопустимости конфликта интересов</w:t>
            </w:r>
          </w:p>
          <w:p w14:paraId="7F2B13B0" w14:textId="33CDA870" w:rsidR="00785DBD" w:rsidRPr="0086630C" w:rsidRDefault="00785DBD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29F42F2" w14:textId="471EEC8A" w:rsidR="006F571F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D80912" w14:textId="0B11D585" w:rsidR="006F571F" w:rsidRPr="0086630C" w:rsidRDefault="006F571F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Департамент му</w:t>
            </w:r>
            <w:r w:rsidR="00BA261B" w:rsidRPr="0086630C">
              <w:rPr>
                <w:color w:val="000000"/>
                <w:sz w:val="24"/>
                <w:szCs w:val="24"/>
              </w:rPr>
              <w:t>ни</w:t>
            </w:r>
            <w:r w:rsidRPr="0086630C">
              <w:rPr>
                <w:color w:val="000000"/>
                <w:sz w:val="24"/>
                <w:szCs w:val="24"/>
              </w:rPr>
              <w:t>ципального имущества</w:t>
            </w:r>
          </w:p>
          <w:p w14:paraId="54E0B222" w14:textId="2E40E805" w:rsidR="006F571F" w:rsidRPr="0086630C" w:rsidRDefault="006F571F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B1E9DD7" w14:textId="6E2717FE" w:rsidR="006F571F" w:rsidRPr="0086630C" w:rsidRDefault="006F571F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Контроль </w:t>
            </w:r>
            <w:r w:rsidR="00C25D7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со стороны руководства</w:t>
            </w:r>
          </w:p>
        </w:tc>
      </w:tr>
      <w:tr w:rsidR="004A4BEA" w:rsidRPr="008A2D27" w14:paraId="1C7F59B4" w14:textId="77777777" w:rsidTr="00785DBD">
        <w:trPr>
          <w:trHeight w:val="991"/>
        </w:trPr>
        <w:tc>
          <w:tcPr>
            <w:tcW w:w="800" w:type="dxa"/>
            <w:shd w:val="clear" w:color="auto" w:fill="auto"/>
            <w:hideMark/>
          </w:tcPr>
          <w:p w14:paraId="61C975F0" w14:textId="77777777" w:rsidR="004A4BEA" w:rsidRPr="0086630C" w:rsidRDefault="004A4BEA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  <w:hideMark/>
          </w:tcPr>
          <w:p w14:paraId="6C45C4A3" w14:textId="77777777" w:rsidR="00C673E8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Нарушение порядка предоставления муниципальной услуги, которое может привести к ограничению, устранению </w:t>
            </w:r>
          </w:p>
          <w:p w14:paraId="08BE7519" w14:textId="6CD06A46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и недопущению конкуренции </w:t>
            </w:r>
            <w:r w:rsidR="00C25D7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(запрос дополнительных документов, нарушение сроков предоставления муниципальной услуги и т.д.)</w:t>
            </w:r>
          </w:p>
        </w:tc>
        <w:tc>
          <w:tcPr>
            <w:tcW w:w="3827" w:type="dxa"/>
            <w:shd w:val="clear" w:color="auto" w:fill="auto"/>
            <w:hideMark/>
          </w:tcPr>
          <w:p w14:paraId="5D9AF7C6" w14:textId="77777777" w:rsidR="005938CA" w:rsidRDefault="004A4BEA" w:rsidP="005938CA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Повышение квалификации сотрудников; </w:t>
            </w:r>
          </w:p>
          <w:p w14:paraId="0D9EEBB2" w14:textId="1D2056E0" w:rsidR="004A4BEA" w:rsidRPr="0086630C" w:rsidRDefault="004A4BEA" w:rsidP="005938CA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осуществление контроля предоставления муниципальной услуги.</w:t>
            </w:r>
          </w:p>
        </w:tc>
        <w:tc>
          <w:tcPr>
            <w:tcW w:w="1417" w:type="dxa"/>
            <w:shd w:val="clear" w:color="auto" w:fill="auto"/>
            <w:hideMark/>
          </w:tcPr>
          <w:p w14:paraId="24C4B434" w14:textId="7B14BD84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shd w:val="clear" w:color="auto" w:fill="auto"/>
            <w:hideMark/>
          </w:tcPr>
          <w:p w14:paraId="2941ECA2" w14:textId="0F5F98AE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shd w:val="clear" w:color="auto" w:fill="auto"/>
            <w:hideMark/>
          </w:tcPr>
          <w:p w14:paraId="69701E5F" w14:textId="77777777" w:rsidR="00C673E8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Создание условий (ситуаций), </w:t>
            </w:r>
          </w:p>
          <w:p w14:paraId="611FD01A" w14:textId="0D4A08F1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не влекущих предоставление преимуществ другому лицу (заявителю); повышение квалификации сотрудников, усиление внутреннего контроля</w:t>
            </w:r>
          </w:p>
        </w:tc>
      </w:tr>
      <w:tr w:rsidR="004A4BEA" w:rsidRPr="008A2D27" w14:paraId="10DC19B5" w14:textId="77777777" w:rsidTr="00785DBD">
        <w:trPr>
          <w:trHeight w:val="1321"/>
        </w:trPr>
        <w:tc>
          <w:tcPr>
            <w:tcW w:w="800" w:type="dxa"/>
            <w:shd w:val="clear" w:color="auto" w:fill="auto"/>
            <w:hideMark/>
          </w:tcPr>
          <w:p w14:paraId="5CA10337" w14:textId="77777777" w:rsidR="004A4BEA" w:rsidRPr="0086630C" w:rsidRDefault="004A4BEA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auto"/>
            <w:hideMark/>
          </w:tcPr>
          <w:p w14:paraId="62CFCB68" w14:textId="77777777" w:rsidR="00C673E8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</w:t>
            </w:r>
          </w:p>
          <w:p w14:paraId="32C581FC" w14:textId="58BB3CDB" w:rsidR="004A4BEA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(за исключением земельных участков)</w:t>
            </w:r>
          </w:p>
          <w:p w14:paraId="280530FF" w14:textId="77777777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14:paraId="7CB19115" w14:textId="77777777" w:rsidR="005938CA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сотрудников;</w:t>
            </w:r>
          </w:p>
          <w:p w14:paraId="6A355C35" w14:textId="1BDA1295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осуществление внутреннего контроля</w:t>
            </w:r>
          </w:p>
        </w:tc>
        <w:tc>
          <w:tcPr>
            <w:tcW w:w="1417" w:type="dxa"/>
            <w:shd w:val="clear" w:color="auto" w:fill="auto"/>
            <w:hideMark/>
          </w:tcPr>
          <w:p w14:paraId="1C1F5897" w14:textId="0A3048FA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shd w:val="clear" w:color="auto" w:fill="auto"/>
            <w:hideMark/>
          </w:tcPr>
          <w:p w14:paraId="79964B94" w14:textId="28D1D991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Департамент муниципального имущества</w:t>
            </w:r>
          </w:p>
        </w:tc>
        <w:tc>
          <w:tcPr>
            <w:tcW w:w="2126" w:type="dxa"/>
            <w:shd w:val="clear" w:color="auto" w:fill="auto"/>
            <w:hideMark/>
          </w:tcPr>
          <w:p w14:paraId="305F92A0" w14:textId="77777777" w:rsidR="00C673E8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Контроль </w:t>
            </w:r>
          </w:p>
          <w:p w14:paraId="15DE6BD9" w14:textId="5D88C3E3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со стороны руководства</w:t>
            </w:r>
          </w:p>
        </w:tc>
      </w:tr>
      <w:tr w:rsidR="004A4BEA" w:rsidRPr="008A2D27" w14:paraId="45EB7F51" w14:textId="77777777" w:rsidTr="00785DBD">
        <w:trPr>
          <w:trHeight w:val="720"/>
        </w:trPr>
        <w:tc>
          <w:tcPr>
            <w:tcW w:w="800" w:type="dxa"/>
            <w:shd w:val="clear" w:color="auto" w:fill="auto"/>
            <w:hideMark/>
          </w:tcPr>
          <w:p w14:paraId="66D2FF3B" w14:textId="77777777" w:rsidR="004A4BEA" w:rsidRPr="0086630C" w:rsidRDefault="004A4BEA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auto"/>
            <w:hideMark/>
          </w:tcPr>
          <w:p w14:paraId="47966967" w14:textId="77777777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3827" w:type="dxa"/>
            <w:shd w:val="clear" w:color="auto" w:fill="auto"/>
            <w:hideMark/>
          </w:tcPr>
          <w:p w14:paraId="1807A0E5" w14:textId="77777777" w:rsidR="005938CA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сотрудников;</w:t>
            </w:r>
          </w:p>
          <w:p w14:paraId="5E187A3C" w14:textId="35B86164" w:rsidR="004A4BEA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осуществление внутреннего контроля</w:t>
            </w:r>
          </w:p>
          <w:p w14:paraId="70566EA1" w14:textId="53CB2816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EDF0B01" w14:textId="4A64AD61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shd w:val="clear" w:color="auto" w:fill="auto"/>
            <w:hideMark/>
          </w:tcPr>
          <w:p w14:paraId="0DB5EA3A" w14:textId="159464F2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Департамент муниципального имущества </w:t>
            </w:r>
          </w:p>
        </w:tc>
        <w:tc>
          <w:tcPr>
            <w:tcW w:w="2126" w:type="dxa"/>
            <w:shd w:val="clear" w:color="auto" w:fill="auto"/>
            <w:hideMark/>
          </w:tcPr>
          <w:p w14:paraId="16E763C7" w14:textId="757F677C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Контроль </w:t>
            </w:r>
            <w:r w:rsidR="00C25D7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со стороны руководства</w:t>
            </w:r>
          </w:p>
        </w:tc>
      </w:tr>
      <w:tr w:rsidR="004A4BEA" w:rsidRPr="008A2D27" w14:paraId="2FF80352" w14:textId="77777777" w:rsidTr="00785DBD">
        <w:trPr>
          <w:trHeight w:val="1274"/>
        </w:trPr>
        <w:tc>
          <w:tcPr>
            <w:tcW w:w="800" w:type="dxa"/>
            <w:shd w:val="clear" w:color="auto" w:fill="auto"/>
            <w:hideMark/>
          </w:tcPr>
          <w:p w14:paraId="76801ED7" w14:textId="77777777" w:rsidR="004A4BEA" w:rsidRPr="0086630C" w:rsidRDefault="004A4BEA" w:rsidP="00C673E8">
            <w:pPr>
              <w:spacing w:line="23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shd w:val="clear" w:color="auto" w:fill="auto"/>
            <w:hideMark/>
          </w:tcPr>
          <w:p w14:paraId="42046E66" w14:textId="77777777" w:rsidR="00C673E8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Координация заказчиками деятельности участников торгов,  приводящей </w:t>
            </w:r>
          </w:p>
          <w:p w14:paraId="4B33A175" w14:textId="1289FB24" w:rsidR="00C673E8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к ограничению конкуренции:</w:t>
            </w:r>
            <w:r w:rsidRPr="0086630C">
              <w:rPr>
                <w:color w:val="000000"/>
                <w:sz w:val="24"/>
                <w:szCs w:val="24"/>
              </w:rPr>
              <w:br/>
              <w:t xml:space="preserve">-  создание участнику торгов преимущественных условий </w:t>
            </w:r>
            <w:r w:rsidR="00C25D7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участия в торгах;</w:t>
            </w:r>
            <w:r w:rsidRPr="0086630C">
              <w:rPr>
                <w:color w:val="000000"/>
                <w:sz w:val="24"/>
                <w:szCs w:val="24"/>
              </w:rPr>
              <w:br/>
              <w:t>-  нарушение порядка определения победителя электронных торгов;</w:t>
            </w:r>
            <w:r w:rsidRPr="0086630C">
              <w:rPr>
                <w:color w:val="000000"/>
                <w:sz w:val="24"/>
                <w:szCs w:val="24"/>
              </w:rPr>
              <w:br/>
              <w:t xml:space="preserve">-  завышенные требования к предмету закупки и к ее участникам,  требования о предоставлении документов,  </w:t>
            </w:r>
          </w:p>
          <w:p w14:paraId="2C2C04D5" w14:textId="5274435B" w:rsidR="004A4BEA" w:rsidRPr="0086630C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не предусмотренных </w:t>
            </w:r>
            <w:r>
              <w:rPr>
                <w:color w:val="000000"/>
                <w:sz w:val="24"/>
                <w:szCs w:val="24"/>
              </w:rPr>
              <w:t>извещением</w:t>
            </w:r>
            <w:r w:rsidRPr="0086630C">
              <w:rPr>
                <w:color w:val="000000"/>
                <w:sz w:val="24"/>
                <w:szCs w:val="24"/>
              </w:rPr>
              <w:t xml:space="preserve"> </w:t>
            </w:r>
            <w:r w:rsidR="00C25D7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 xml:space="preserve">о закупке и подобные нарушения порядка проведения закупочных процедур      </w:t>
            </w:r>
          </w:p>
        </w:tc>
        <w:tc>
          <w:tcPr>
            <w:tcW w:w="3827" w:type="dxa"/>
            <w:shd w:val="clear" w:color="auto" w:fill="auto"/>
            <w:hideMark/>
          </w:tcPr>
          <w:p w14:paraId="221A82DD" w14:textId="42AB666A" w:rsidR="004A4BEA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Использование типовых технических заданий. Использование типовых критериев оценки. Анализ изменений, внесенных в законодательство Российской Федерации </w:t>
            </w:r>
            <w:r w:rsidR="00C25D7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нужд. Мониторинг и анализ практики применения антимонопольного законодательства судами и ФАС России. Повышение квалификации сотрудников. Проведение мероприятий по предотвращению конфликта</w:t>
            </w:r>
            <w:r>
              <w:rPr>
                <w:color w:val="000000"/>
                <w:sz w:val="24"/>
                <w:szCs w:val="24"/>
              </w:rPr>
              <w:t xml:space="preserve"> интересов </w:t>
            </w:r>
            <w:r w:rsidR="005938CA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у работников</w:t>
            </w:r>
          </w:p>
          <w:p w14:paraId="2FC23A6B" w14:textId="6C1639E5" w:rsidR="00C673E8" w:rsidRPr="0086630C" w:rsidRDefault="00C673E8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947E8F2" w14:textId="52BEF0DA" w:rsidR="004A4BEA" w:rsidRPr="0086630C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shd w:val="clear" w:color="auto" w:fill="auto"/>
            <w:hideMark/>
          </w:tcPr>
          <w:p w14:paraId="66C07017" w14:textId="182354F9" w:rsidR="004A4BEA" w:rsidRPr="0086630C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86630C">
              <w:rPr>
                <w:color w:val="000000"/>
                <w:sz w:val="24"/>
                <w:szCs w:val="24"/>
              </w:rPr>
              <w:t>траслевые (функциональные) и территориальные органы Администрации</w:t>
            </w:r>
          </w:p>
        </w:tc>
        <w:tc>
          <w:tcPr>
            <w:tcW w:w="2126" w:type="dxa"/>
            <w:shd w:val="clear" w:color="auto" w:fill="auto"/>
            <w:hideMark/>
          </w:tcPr>
          <w:p w14:paraId="7F991CEF" w14:textId="08BA7FC7" w:rsidR="004A4BEA" w:rsidRPr="0086630C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сотрудников, исключение коррупционной составляющей; со</w:t>
            </w:r>
            <w:r>
              <w:rPr>
                <w:color w:val="000000"/>
                <w:sz w:val="24"/>
                <w:szCs w:val="24"/>
              </w:rPr>
              <w:t>блюдение законодательства о конт</w:t>
            </w:r>
            <w:r w:rsidRPr="0086630C">
              <w:rPr>
                <w:color w:val="000000"/>
                <w:sz w:val="24"/>
                <w:szCs w:val="24"/>
              </w:rPr>
              <w:t xml:space="preserve">рактной системе  </w:t>
            </w:r>
          </w:p>
        </w:tc>
      </w:tr>
      <w:tr w:rsidR="004A4BEA" w:rsidRPr="00B4426E" w14:paraId="0F1695D4" w14:textId="77777777" w:rsidTr="00785DBD">
        <w:trPr>
          <w:trHeight w:val="420"/>
        </w:trPr>
        <w:tc>
          <w:tcPr>
            <w:tcW w:w="800" w:type="dxa"/>
            <w:shd w:val="clear" w:color="auto" w:fill="auto"/>
            <w:hideMark/>
          </w:tcPr>
          <w:p w14:paraId="58A43C6D" w14:textId="77777777" w:rsidR="004A4BEA" w:rsidRPr="0086630C" w:rsidRDefault="004A4BEA" w:rsidP="00C673E8">
            <w:pPr>
              <w:spacing w:line="23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shd w:val="clear" w:color="auto" w:fill="auto"/>
            <w:hideMark/>
          </w:tcPr>
          <w:p w14:paraId="2FAF010F" w14:textId="77777777" w:rsidR="004A4BEA" w:rsidRPr="0086630C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Не предусмотренное законодательством о контрактной системе ограничение доступа к участию в закупках товаров, работ,  услуг для муниципальных нужд, проводимых конкурентными способами</w:t>
            </w:r>
          </w:p>
        </w:tc>
        <w:tc>
          <w:tcPr>
            <w:tcW w:w="3827" w:type="dxa"/>
            <w:shd w:val="clear" w:color="auto" w:fill="auto"/>
            <w:hideMark/>
          </w:tcPr>
          <w:p w14:paraId="4484C15B" w14:textId="77777777" w:rsidR="005938CA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сотрудников;</w:t>
            </w:r>
          </w:p>
          <w:p w14:paraId="4B553B32" w14:textId="50A8F07A" w:rsidR="00C673E8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доведение до сведения работников правовых позиций ФАС России </w:t>
            </w:r>
          </w:p>
          <w:p w14:paraId="0D154D62" w14:textId="77777777" w:rsidR="00C673E8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и территориальных органов </w:t>
            </w:r>
          </w:p>
          <w:p w14:paraId="67C85FA8" w14:textId="2EDAD6A8" w:rsidR="004A4BEA" w:rsidRPr="0086630C" w:rsidRDefault="004A4BEA" w:rsidP="005938CA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и судебной практики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0D0AAD9D" w14:textId="3C111D32" w:rsidR="004A4BEA" w:rsidRPr="0086630C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shd w:val="clear" w:color="auto" w:fill="auto"/>
            <w:hideMark/>
          </w:tcPr>
          <w:p w14:paraId="6DB323FE" w14:textId="771B5B02" w:rsidR="004A4BEA" w:rsidRPr="0086630C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86630C">
              <w:rPr>
                <w:color w:val="000000"/>
                <w:sz w:val="24"/>
                <w:szCs w:val="24"/>
              </w:rPr>
              <w:t>траслевые (функциональные) и территориальные органы Администрации</w:t>
            </w:r>
          </w:p>
        </w:tc>
        <w:tc>
          <w:tcPr>
            <w:tcW w:w="2126" w:type="dxa"/>
            <w:shd w:val="clear" w:color="auto" w:fill="auto"/>
            <w:hideMark/>
          </w:tcPr>
          <w:p w14:paraId="0C78BDD0" w14:textId="77777777" w:rsidR="004A4BEA" w:rsidRPr="0086630C" w:rsidRDefault="004A4BEA" w:rsidP="00C673E8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</w:t>
            </w:r>
          </w:p>
        </w:tc>
      </w:tr>
      <w:tr w:rsidR="004A4BEA" w:rsidRPr="008A2D27" w14:paraId="23A98D73" w14:textId="77777777" w:rsidTr="00785DBD">
        <w:trPr>
          <w:trHeight w:val="1590"/>
        </w:trPr>
        <w:tc>
          <w:tcPr>
            <w:tcW w:w="800" w:type="dxa"/>
            <w:shd w:val="clear" w:color="auto" w:fill="auto"/>
            <w:hideMark/>
          </w:tcPr>
          <w:p w14:paraId="707EA182" w14:textId="77777777" w:rsidR="004A4BEA" w:rsidRPr="0086630C" w:rsidRDefault="004A4BEA" w:rsidP="00C673E8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5" w:type="dxa"/>
            <w:shd w:val="clear" w:color="auto" w:fill="auto"/>
            <w:hideMark/>
          </w:tcPr>
          <w:p w14:paraId="4506DA9C" w14:textId="76ED2393" w:rsidR="004A4BEA" w:rsidRPr="0086630C" w:rsidRDefault="004A4BEA" w:rsidP="005A2FA9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Нарушение при осуществлении закупок товаров, работ, услуг для муниципальных нужд путем выбора 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3827" w:type="dxa"/>
            <w:shd w:val="clear" w:color="auto" w:fill="auto"/>
            <w:hideMark/>
          </w:tcPr>
          <w:p w14:paraId="7C77B0CF" w14:textId="77777777" w:rsidR="005938CA" w:rsidRDefault="004A4BEA" w:rsidP="005938CA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сотрудников;</w:t>
            </w:r>
          </w:p>
          <w:p w14:paraId="32FD592E" w14:textId="16C6FC39" w:rsidR="004A4BEA" w:rsidRPr="0086630C" w:rsidRDefault="004A4BEA" w:rsidP="005938CA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доведение до сведения работников правовых позиций ФАС России </w:t>
            </w:r>
            <w:r w:rsidR="00C25D7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 xml:space="preserve">и территориальных органов </w:t>
            </w:r>
            <w:r w:rsidR="00C25D75">
              <w:rPr>
                <w:color w:val="000000"/>
                <w:sz w:val="24"/>
                <w:szCs w:val="24"/>
              </w:rPr>
              <w:br/>
            </w:r>
            <w:r w:rsidRPr="0086630C">
              <w:rPr>
                <w:color w:val="000000"/>
                <w:sz w:val="24"/>
                <w:szCs w:val="24"/>
              </w:rPr>
              <w:t>и судебной практики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3C5310A1" w14:textId="61A51FB6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shd w:val="clear" w:color="auto" w:fill="auto"/>
            <w:hideMark/>
          </w:tcPr>
          <w:p w14:paraId="59B1BEF0" w14:textId="24E1FB8D" w:rsidR="004A4BEA" w:rsidRPr="0086630C" w:rsidRDefault="004A4BEA" w:rsidP="00C673E8">
            <w:pPr>
              <w:spacing w:line="240" w:lineRule="exact"/>
              <w:ind w:left="33" w:hanging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86630C">
              <w:rPr>
                <w:color w:val="000000"/>
                <w:sz w:val="24"/>
                <w:szCs w:val="24"/>
              </w:rPr>
              <w:t>траслевые (функциональные) и территориальные органы Администрации</w:t>
            </w:r>
          </w:p>
        </w:tc>
        <w:tc>
          <w:tcPr>
            <w:tcW w:w="2126" w:type="dxa"/>
            <w:shd w:val="clear" w:color="auto" w:fill="auto"/>
            <w:hideMark/>
          </w:tcPr>
          <w:p w14:paraId="12F6DDD9" w14:textId="77777777" w:rsidR="004A4BEA" w:rsidRPr="0086630C" w:rsidRDefault="004A4BEA" w:rsidP="00C673E8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86630C">
              <w:rPr>
                <w:color w:val="000000"/>
                <w:sz w:val="24"/>
                <w:szCs w:val="24"/>
              </w:rPr>
              <w:t>Повышение квалификации сотрудников</w:t>
            </w:r>
          </w:p>
        </w:tc>
      </w:tr>
    </w:tbl>
    <w:p w14:paraId="1AEF1C04" w14:textId="1FF13367" w:rsidR="00AA1DE4" w:rsidRDefault="00AA1DE4" w:rsidP="008861FE">
      <w:pPr>
        <w:pStyle w:val="ConsPlusTitle"/>
        <w:rPr>
          <w:szCs w:val="28"/>
        </w:rPr>
      </w:pPr>
    </w:p>
    <w:p w14:paraId="46393BCF" w14:textId="1CB8420D" w:rsidR="00785DBD" w:rsidRDefault="00785DBD" w:rsidP="00785DBD">
      <w:pPr>
        <w:pStyle w:val="ConsPlusTitle"/>
        <w:jc w:val="center"/>
        <w:rPr>
          <w:szCs w:val="28"/>
        </w:rPr>
      </w:pPr>
      <w:r>
        <w:rPr>
          <w:szCs w:val="28"/>
        </w:rPr>
        <w:t>_________</w:t>
      </w:r>
    </w:p>
    <w:sectPr w:rsidR="00785DBD" w:rsidSect="00C673E8">
      <w:headerReference w:type="default" r:id="rId9"/>
      <w:pgSz w:w="16838" w:h="11906" w:orient="landscape"/>
      <w:pgMar w:top="1701" w:right="96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1F001" w14:textId="77777777" w:rsidR="003C70BD" w:rsidRDefault="003C70BD" w:rsidP="00417F5B">
      <w:r>
        <w:separator/>
      </w:r>
    </w:p>
  </w:endnote>
  <w:endnote w:type="continuationSeparator" w:id="0">
    <w:p w14:paraId="065A83A9" w14:textId="77777777" w:rsidR="003C70BD" w:rsidRDefault="003C70BD" w:rsidP="0041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6DBAB" w14:textId="77777777" w:rsidR="003C70BD" w:rsidRDefault="003C70BD" w:rsidP="00417F5B">
      <w:r>
        <w:separator/>
      </w:r>
    </w:p>
  </w:footnote>
  <w:footnote w:type="continuationSeparator" w:id="0">
    <w:p w14:paraId="7EE00809" w14:textId="77777777" w:rsidR="003C70BD" w:rsidRDefault="003C70BD" w:rsidP="00417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358097"/>
      <w:docPartObj>
        <w:docPartGallery w:val="Page Numbers (Top of Page)"/>
        <w:docPartUnique/>
      </w:docPartObj>
    </w:sdtPr>
    <w:sdtEndPr/>
    <w:sdtContent>
      <w:p w14:paraId="6423D964" w14:textId="1722C1B5" w:rsidR="00231BBF" w:rsidRDefault="00231BB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64E">
          <w:rPr>
            <w:noProof/>
          </w:rPr>
          <w:t>3</w:t>
        </w:r>
        <w:r>
          <w:fldChar w:fldCharType="end"/>
        </w:r>
      </w:p>
    </w:sdtContent>
  </w:sdt>
  <w:p w14:paraId="27C1F643" w14:textId="6F5D2A12" w:rsidR="00DE1D2A" w:rsidRDefault="00DE1D2A" w:rsidP="00DE1D2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4E0"/>
    <w:multiLevelType w:val="hybridMultilevel"/>
    <w:tmpl w:val="F45400D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A03BE"/>
    <w:multiLevelType w:val="hybridMultilevel"/>
    <w:tmpl w:val="C21C4B3A"/>
    <w:lvl w:ilvl="0" w:tplc="3C0C00E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9615CBC"/>
    <w:multiLevelType w:val="hybridMultilevel"/>
    <w:tmpl w:val="7EFAB6E2"/>
    <w:lvl w:ilvl="0" w:tplc="A298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0C21"/>
    <w:multiLevelType w:val="hybridMultilevel"/>
    <w:tmpl w:val="D94AAA0C"/>
    <w:lvl w:ilvl="0" w:tplc="5AD62BD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59C77213"/>
    <w:multiLevelType w:val="hybridMultilevel"/>
    <w:tmpl w:val="71344DC0"/>
    <w:lvl w:ilvl="0" w:tplc="863E777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D4E32DB"/>
    <w:multiLevelType w:val="hybridMultilevel"/>
    <w:tmpl w:val="86FA876A"/>
    <w:lvl w:ilvl="0" w:tplc="7F960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1E0A42"/>
    <w:multiLevelType w:val="hybridMultilevel"/>
    <w:tmpl w:val="ECA4F0B0"/>
    <w:lvl w:ilvl="0" w:tplc="F8F2F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3EC0758"/>
    <w:multiLevelType w:val="hybridMultilevel"/>
    <w:tmpl w:val="C978A4BE"/>
    <w:lvl w:ilvl="0" w:tplc="830E40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mirrorMargins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BA"/>
    <w:rsid w:val="00001004"/>
    <w:rsid w:val="00001ED1"/>
    <w:rsid w:val="000040BA"/>
    <w:rsid w:val="00004C60"/>
    <w:rsid w:val="00005E71"/>
    <w:rsid w:val="00006495"/>
    <w:rsid w:val="00006D2B"/>
    <w:rsid w:val="00007199"/>
    <w:rsid w:val="00010047"/>
    <w:rsid w:val="000108BF"/>
    <w:rsid w:val="00015F7C"/>
    <w:rsid w:val="00017501"/>
    <w:rsid w:val="0002058E"/>
    <w:rsid w:val="00020AB0"/>
    <w:rsid w:val="000214BF"/>
    <w:rsid w:val="00023443"/>
    <w:rsid w:val="000247D6"/>
    <w:rsid w:val="00027F6E"/>
    <w:rsid w:val="00033695"/>
    <w:rsid w:val="000339E3"/>
    <w:rsid w:val="00034472"/>
    <w:rsid w:val="00035C41"/>
    <w:rsid w:val="00036644"/>
    <w:rsid w:val="000376C9"/>
    <w:rsid w:val="00040E53"/>
    <w:rsid w:val="0004160D"/>
    <w:rsid w:val="00043535"/>
    <w:rsid w:val="00043B16"/>
    <w:rsid w:val="000456DA"/>
    <w:rsid w:val="00046528"/>
    <w:rsid w:val="000465B1"/>
    <w:rsid w:val="0005176A"/>
    <w:rsid w:val="00052994"/>
    <w:rsid w:val="000539C8"/>
    <w:rsid w:val="00054165"/>
    <w:rsid w:val="000555E1"/>
    <w:rsid w:val="0005656C"/>
    <w:rsid w:val="000573E3"/>
    <w:rsid w:val="00057C69"/>
    <w:rsid w:val="000608EE"/>
    <w:rsid w:val="00064AB9"/>
    <w:rsid w:val="000657E1"/>
    <w:rsid w:val="000664F3"/>
    <w:rsid w:val="00067EE3"/>
    <w:rsid w:val="0007183E"/>
    <w:rsid w:val="00074A97"/>
    <w:rsid w:val="000754DB"/>
    <w:rsid w:val="00076722"/>
    <w:rsid w:val="00080C72"/>
    <w:rsid w:val="0008139F"/>
    <w:rsid w:val="0008225A"/>
    <w:rsid w:val="00082431"/>
    <w:rsid w:val="00084C55"/>
    <w:rsid w:val="00085BFD"/>
    <w:rsid w:val="00085EEC"/>
    <w:rsid w:val="000878FF"/>
    <w:rsid w:val="00090813"/>
    <w:rsid w:val="000932E1"/>
    <w:rsid w:val="00093E4F"/>
    <w:rsid w:val="00094AF1"/>
    <w:rsid w:val="0009592B"/>
    <w:rsid w:val="000A0797"/>
    <w:rsid w:val="000A3D72"/>
    <w:rsid w:val="000A4BAC"/>
    <w:rsid w:val="000A5B92"/>
    <w:rsid w:val="000A7750"/>
    <w:rsid w:val="000B0DDC"/>
    <w:rsid w:val="000B1781"/>
    <w:rsid w:val="000B2E5F"/>
    <w:rsid w:val="000B4147"/>
    <w:rsid w:val="000B499B"/>
    <w:rsid w:val="000B6131"/>
    <w:rsid w:val="000B7CF4"/>
    <w:rsid w:val="000B7E23"/>
    <w:rsid w:val="000C21F1"/>
    <w:rsid w:val="000C26BE"/>
    <w:rsid w:val="000C2CD2"/>
    <w:rsid w:val="000C3782"/>
    <w:rsid w:val="000C39E7"/>
    <w:rsid w:val="000C5EEC"/>
    <w:rsid w:val="000C7595"/>
    <w:rsid w:val="000C7F47"/>
    <w:rsid w:val="000D027B"/>
    <w:rsid w:val="000D1EF3"/>
    <w:rsid w:val="000D2A0D"/>
    <w:rsid w:val="000D3FF9"/>
    <w:rsid w:val="000D415F"/>
    <w:rsid w:val="000D44C7"/>
    <w:rsid w:val="000D6EBB"/>
    <w:rsid w:val="000D768C"/>
    <w:rsid w:val="000E2B52"/>
    <w:rsid w:val="000E2F6A"/>
    <w:rsid w:val="000E3159"/>
    <w:rsid w:val="000E3471"/>
    <w:rsid w:val="000E390F"/>
    <w:rsid w:val="000E4443"/>
    <w:rsid w:val="000E4D74"/>
    <w:rsid w:val="000E538A"/>
    <w:rsid w:val="000E5820"/>
    <w:rsid w:val="000E5BB1"/>
    <w:rsid w:val="000E6565"/>
    <w:rsid w:val="000E6E67"/>
    <w:rsid w:val="000E7073"/>
    <w:rsid w:val="000F1FDA"/>
    <w:rsid w:val="000F25E4"/>
    <w:rsid w:val="000F2D44"/>
    <w:rsid w:val="000F6B35"/>
    <w:rsid w:val="00101025"/>
    <w:rsid w:val="00101704"/>
    <w:rsid w:val="001023E8"/>
    <w:rsid w:val="001050B2"/>
    <w:rsid w:val="00106E0B"/>
    <w:rsid w:val="00107912"/>
    <w:rsid w:val="00112A8A"/>
    <w:rsid w:val="00112CB9"/>
    <w:rsid w:val="00113A68"/>
    <w:rsid w:val="00114E5E"/>
    <w:rsid w:val="00115BBB"/>
    <w:rsid w:val="0012144B"/>
    <w:rsid w:val="001222BD"/>
    <w:rsid w:val="00123879"/>
    <w:rsid w:val="00123ED4"/>
    <w:rsid w:val="001268CA"/>
    <w:rsid w:val="00126916"/>
    <w:rsid w:val="00127C07"/>
    <w:rsid w:val="00130AAD"/>
    <w:rsid w:val="00131DD1"/>
    <w:rsid w:val="001345DE"/>
    <w:rsid w:val="00134F50"/>
    <w:rsid w:val="00136054"/>
    <w:rsid w:val="00137787"/>
    <w:rsid w:val="0014090F"/>
    <w:rsid w:val="0014106F"/>
    <w:rsid w:val="00141DD0"/>
    <w:rsid w:val="0014225B"/>
    <w:rsid w:val="00142A23"/>
    <w:rsid w:val="00144109"/>
    <w:rsid w:val="0014469A"/>
    <w:rsid w:val="00144E03"/>
    <w:rsid w:val="00146284"/>
    <w:rsid w:val="001468EC"/>
    <w:rsid w:val="001509BC"/>
    <w:rsid w:val="001520FD"/>
    <w:rsid w:val="00152678"/>
    <w:rsid w:val="0015334F"/>
    <w:rsid w:val="001544BD"/>
    <w:rsid w:val="00155618"/>
    <w:rsid w:val="00156702"/>
    <w:rsid w:val="00156D8C"/>
    <w:rsid w:val="001576F1"/>
    <w:rsid w:val="00161E25"/>
    <w:rsid w:val="001668F2"/>
    <w:rsid w:val="00167B0D"/>
    <w:rsid w:val="00167EF4"/>
    <w:rsid w:val="00171C6F"/>
    <w:rsid w:val="00171F3F"/>
    <w:rsid w:val="00172515"/>
    <w:rsid w:val="00175C50"/>
    <w:rsid w:val="00175F63"/>
    <w:rsid w:val="001776A1"/>
    <w:rsid w:val="001850A8"/>
    <w:rsid w:val="00185124"/>
    <w:rsid w:val="001857C1"/>
    <w:rsid w:val="00185913"/>
    <w:rsid w:val="0018598E"/>
    <w:rsid w:val="00187796"/>
    <w:rsid w:val="00191736"/>
    <w:rsid w:val="00192351"/>
    <w:rsid w:val="001930E0"/>
    <w:rsid w:val="00193EE7"/>
    <w:rsid w:val="00194ABE"/>
    <w:rsid w:val="001A0F7F"/>
    <w:rsid w:val="001A12A6"/>
    <w:rsid w:val="001A227C"/>
    <w:rsid w:val="001A2C80"/>
    <w:rsid w:val="001A317E"/>
    <w:rsid w:val="001A3284"/>
    <w:rsid w:val="001A34FC"/>
    <w:rsid w:val="001A3747"/>
    <w:rsid w:val="001A5390"/>
    <w:rsid w:val="001A761A"/>
    <w:rsid w:val="001A77C5"/>
    <w:rsid w:val="001B1862"/>
    <w:rsid w:val="001B3BFA"/>
    <w:rsid w:val="001B3E7F"/>
    <w:rsid w:val="001B40EF"/>
    <w:rsid w:val="001B58A4"/>
    <w:rsid w:val="001B6650"/>
    <w:rsid w:val="001B70A7"/>
    <w:rsid w:val="001B752B"/>
    <w:rsid w:val="001C3D2B"/>
    <w:rsid w:val="001C75B5"/>
    <w:rsid w:val="001D1C79"/>
    <w:rsid w:val="001D1CDB"/>
    <w:rsid w:val="001D590B"/>
    <w:rsid w:val="001D5B75"/>
    <w:rsid w:val="001D5D71"/>
    <w:rsid w:val="001E0827"/>
    <w:rsid w:val="001E1900"/>
    <w:rsid w:val="001E2674"/>
    <w:rsid w:val="001E42EB"/>
    <w:rsid w:val="001E5BD8"/>
    <w:rsid w:val="001E780E"/>
    <w:rsid w:val="001E7B25"/>
    <w:rsid w:val="001E7E00"/>
    <w:rsid w:val="001F0A5F"/>
    <w:rsid w:val="001F15AA"/>
    <w:rsid w:val="001F19E5"/>
    <w:rsid w:val="001F318C"/>
    <w:rsid w:val="001F5B7C"/>
    <w:rsid w:val="001F62A3"/>
    <w:rsid w:val="001F638B"/>
    <w:rsid w:val="001F65EA"/>
    <w:rsid w:val="001F6669"/>
    <w:rsid w:val="001F6A19"/>
    <w:rsid w:val="001F6D1D"/>
    <w:rsid w:val="002010DB"/>
    <w:rsid w:val="002018CD"/>
    <w:rsid w:val="002030F3"/>
    <w:rsid w:val="00204AD5"/>
    <w:rsid w:val="002075CB"/>
    <w:rsid w:val="002123B4"/>
    <w:rsid w:val="002134BA"/>
    <w:rsid w:val="00214470"/>
    <w:rsid w:val="0021453B"/>
    <w:rsid w:val="0021511D"/>
    <w:rsid w:val="0022029D"/>
    <w:rsid w:val="00221092"/>
    <w:rsid w:val="00221DDA"/>
    <w:rsid w:val="00223508"/>
    <w:rsid w:val="002238D1"/>
    <w:rsid w:val="00226B10"/>
    <w:rsid w:val="00231BBF"/>
    <w:rsid w:val="00233006"/>
    <w:rsid w:val="0023304C"/>
    <w:rsid w:val="002341E5"/>
    <w:rsid w:val="00234984"/>
    <w:rsid w:val="00235AEC"/>
    <w:rsid w:val="00235F5D"/>
    <w:rsid w:val="002361DE"/>
    <w:rsid w:val="00236B2F"/>
    <w:rsid w:val="00236E25"/>
    <w:rsid w:val="002371A9"/>
    <w:rsid w:val="0024197E"/>
    <w:rsid w:val="002451E6"/>
    <w:rsid w:val="00246052"/>
    <w:rsid w:val="00247202"/>
    <w:rsid w:val="00247800"/>
    <w:rsid w:val="00247D9A"/>
    <w:rsid w:val="0025140F"/>
    <w:rsid w:val="002518C2"/>
    <w:rsid w:val="00254FE1"/>
    <w:rsid w:val="00260DA4"/>
    <w:rsid w:val="00262BA7"/>
    <w:rsid w:val="00262D66"/>
    <w:rsid w:val="00263661"/>
    <w:rsid w:val="00266B26"/>
    <w:rsid w:val="00266D83"/>
    <w:rsid w:val="0027022C"/>
    <w:rsid w:val="002727EF"/>
    <w:rsid w:val="00275E91"/>
    <w:rsid w:val="00277E75"/>
    <w:rsid w:val="00282041"/>
    <w:rsid w:val="00284D51"/>
    <w:rsid w:val="00287B61"/>
    <w:rsid w:val="002904A1"/>
    <w:rsid w:val="0029063E"/>
    <w:rsid w:val="00290AB4"/>
    <w:rsid w:val="0029306B"/>
    <w:rsid w:val="00293A49"/>
    <w:rsid w:val="00293F28"/>
    <w:rsid w:val="002960F9"/>
    <w:rsid w:val="002A199C"/>
    <w:rsid w:val="002A20B0"/>
    <w:rsid w:val="002A5CDD"/>
    <w:rsid w:val="002B1C5E"/>
    <w:rsid w:val="002B1EE1"/>
    <w:rsid w:val="002B2AE9"/>
    <w:rsid w:val="002B2EB0"/>
    <w:rsid w:val="002B3D22"/>
    <w:rsid w:val="002B4CA7"/>
    <w:rsid w:val="002B5CBC"/>
    <w:rsid w:val="002B6252"/>
    <w:rsid w:val="002C09A7"/>
    <w:rsid w:val="002C12D3"/>
    <w:rsid w:val="002C22ED"/>
    <w:rsid w:val="002C3431"/>
    <w:rsid w:val="002C3956"/>
    <w:rsid w:val="002C414C"/>
    <w:rsid w:val="002C4C0F"/>
    <w:rsid w:val="002D0932"/>
    <w:rsid w:val="002D0FA5"/>
    <w:rsid w:val="002D1ADB"/>
    <w:rsid w:val="002D1BB1"/>
    <w:rsid w:val="002D1F5C"/>
    <w:rsid w:val="002D4688"/>
    <w:rsid w:val="002D5E2E"/>
    <w:rsid w:val="002D69E6"/>
    <w:rsid w:val="002D7B47"/>
    <w:rsid w:val="002E13E4"/>
    <w:rsid w:val="002E3B5E"/>
    <w:rsid w:val="002E431F"/>
    <w:rsid w:val="002E536A"/>
    <w:rsid w:val="002F29D0"/>
    <w:rsid w:val="002F2CEC"/>
    <w:rsid w:val="002F2DF6"/>
    <w:rsid w:val="002F3A92"/>
    <w:rsid w:val="002F4354"/>
    <w:rsid w:val="002F5CBC"/>
    <w:rsid w:val="002F61C7"/>
    <w:rsid w:val="002F693F"/>
    <w:rsid w:val="00300965"/>
    <w:rsid w:val="003037FA"/>
    <w:rsid w:val="00303AE3"/>
    <w:rsid w:val="00305930"/>
    <w:rsid w:val="003061D8"/>
    <w:rsid w:val="00306437"/>
    <w:rsid w:val="003119AD"/>
    <w:rsid w:val="003119FC"/>
    <w:rsid w:val="0032014B"/>
    <w:rsid w:val="003207BB"/>
    <w:rsid w:val="003214FD"/>
    <w:rsid w:val="00321982"/>
    <w:rsid w:val="003254D2"/>
    <w:rsid w:val="00325A07"/>
    <w:rsid w:val="003265EC"/>
    <w:rsid w:val="0032699E"/>
    <w:rsid w:val="0033096D"/>
    <w:rsid w:val="00331C32"/>
    <w:rsid w:val="00332293"/>
    <w:rsid w:val="003329D2"/>
    <w:rsid w:val="00332AE5"/>
    <w:rsid w:val="00334AF7"/>
    <w:rsid w:val="00336832"/>
    <w:rsid w:val="00346D61"/>
    <w:rsid w:val="00347C11"/>
    <w:rsid w:val="00347C71"/>
    <w:rsid w:val="00347F62"/>
    <w:rsid w:val="0035065D"/>
    <w:rsid w:val="003564B9"/>
    <w:rsid w:val="003570DD"/>
    <w:rsid w:val="00357C78"/>
    <w:rsid w:val="00360A49"/>
    <w:rsid w:val="00361581"/>
    <w:rsid w:val="00361ED2"/>
    <w:rsid w:val="00363FF7"/>
    <w:rsid w:val="00364ED0"/>
    <w:rsid w:val="00366478"/>
    <w:rsid w:val="00366908"/>
    <w:rsid w:val="00366F61"/>
    <w:rsid w:val="00375530"/>
    <w:rsid w:val="00376B52"/>
    <w:rsid w:val="00377124"/>
    <w:rsid w:val="00381E6B"/>
    <w:rsid w:val="0038230A"/>
    <w:rsid w:val="0038424A"/>
    <w:rsid w:val="00384DF7"/>
    <w:rsid w:val="00387F64"/>
    <w:rsid w:val="0039235D"/>
    <w:rsid w:val="0039286C"/>
    <w:rsid w:val="00393921"/>
    <w:rsid w:val="00393D34"/>
    <w:rsid w:val="00395CD9"/>
    <w:rsid w:val="00396542"/>
    <w:rsid w:val="003979F5"/>
    <w:rsid w:val="00397B1E"/>
    <w:rsid w:val="00397D24"/>
    <w:rsid w:val="003A0028"/>
    <w:rsid w:val="003A0B08"/>
    <w:rsid w:val="003A0F0E"/>
    <w:rsid w:val="003A155E"/>
    <w:rsid w:val="003A18C0"/>
    <w:rsid w:val="003A3EEA"/>
    <w:rsid w:val="003A5091"/>
    <w:rsid w:val="003A55E5"/>
    <w:rsid w:val="003A5C67"/>
    <w:rsid w:val="003A71D1"/>
    <w:rsid w:val="003B02A2"/>
    <w:rsid w:val="003B050A"/>
    <w:rsid w:val="003B1E15"/>
    <w:rsid w:val="003B2A02"/>
    <w:rsid w:val="003B3D2A"/>
    <w:rsid w:val="003B639A"/>
    <w:rsid w:val="003B73F7"/>
    <w:rsid w:val="003B7DA4"/>
    <w:rsid w:val="003C0830"/>
    <w:rsid w:val="003C0C3F"/>
    <w:rsid w:val="003C2736"/>
    <w:rsid w:val="003C2D1B"/>
    <w:rsid w:val="003C5887"/>
    <w:rsid w:val="003C5958"/>
    <w:rsid w:val="003C70BD"/>
    <w:rsid w:val="003D3EC6"/>
    <w:rsid w:val="003D6C73"/>
    <w:rsid w:val="003D777A"/>
    <w:rsid w:val="003E2F21"/>
    <w:rsid w:val="003E38F6"/>
    <w:rsid w:val="003E3C90"/>
    <w:rsid w:val="003E426A"/>
    <w:rsid w:val="003E487A"/>
    <w:rsid w:val="003F01B1"/>
    <w:rsid w:val="003F3401"/>
    <w:rsid w:val="003F4172"/>
    <w:rsid w:val="003F555D"/>
    <w:rsid w:val="004011DB"/>
    <w:rsid w:val="00402BBF"/>
    <w:rsid w:val="0040333F"/>
    <w:rsid w:val="00403DE8"/>
    <w:rsid w:val="004049F2"/>
    <w:rsid w:val="00404D61"/>
    <w:rsid w:val="00407325"/>
    <w:rsid w:val="00410A6B"/>
    <w:rsid w:val="00410E26"/>
    <w:rsid w:val="00411260"/>
    <w:rsid w:val="004147A0"/>
    <w:rsid w:val="00414E4C"/>
    <w:rsid w:val="00414E82"/>
    <w:rsid w:val="00417F5B"/>
    <w:rsid w:val="00420451"/>
    <w:rsid w:val="00420C37"/>
    <w:rsid w:val="004234FC"/>
    <w:rsid w:val="00423750"/>
    <w:rsid w:val="0042398D"/>
    <w:rsid w:val="00424144"/>
    <w:rsid w:val="0042572C"/>
    <w:rsid w:val="0042639E"/>
    <w:rsid w:val="00430C0D"/>
    <w:rsid w:val="00430F71"/>
    <w:rsid w:val="00431E0F"/>
    <w:rsid w:val="0043439D"/>
    <w:rsid w:val="0043478F"/>
    <w:rsid w:val="00435EBF"/>
    <w:rsid w:val="004378CD"/>
    <w:rsid w:val="0044013A"/>
    <w:rsid w:val="0044544F"/>
    <w:rsid w:val="00445CB5"/>
    <w:rsid w:val="00446358"/>
    <w:rsid w:val="004504BB"/>
    <w:rsid w:val="00453387"/>
    <w:rsid w:val="004548D6"/>
    <w:rsid w:val="004606B0"/>
    <w:rsid w:val="00463C4F"/>
    <w:rsid w:val="0046562A"/>
    <w:rsid w:val="0046595B"/>
    <w:rsid w:val="004669CD"/>
    <w:rsid w:val="00467D4B"/>
    <w:rsid w:val="00470F85"/>
    <w:rsid w:val="0047267D"/>
    <w:rsid w:val="00472B60"/>
    <w:rsid w:val="00472BDA"/>
    <w:rsid w:val="00473140"/>
    <w:rsid w:val="004745F8"/>
    <w:rsid w:val="00475075"/>
    <w:rsid w:val="00476134"/>
    <w:rsid w:val="004764EB"/>
    <w:rsid w:val="00476D2C"/>
    <w:rsid w:val="00480509"/>
    <w:rsid w:val="00483365"/>
    <w:rsid w:val="004839C9"/>
    <w:rsid w:val="00483A7D"/>
    <w:rsid w:val="00483BA8"/>
    <w:rsid w:val="00484C17"/>
    <w:rsid w:val="0048670A"/>
    <w:rsid w:val="00490DB3"/>
    <w:rsid w:val="00491C22"/>
    <w:rsid w:val="00495956"/>
    <w:rsid w:val="00495AD8"/>
    <w:rsid w:val="00497349"/>
    <w:rsid w:val="004A0480"/>
    <w:rsid w:val="004A0798"/>
    <w:rsid w:val="004A22CE"/>
    <w:rsid w:val="004A4BEA"/>
    <w:rsid w:val="004A69CF"/>
    <w:rsid w:val="004A6EB9"/>
    <w:rsid w:val="004A7DA1"/>
    <w:rsid w:val="004A7E5A"/>
    <w:rsid w:val="004B0042"/>
    <w:rsid w:val="004B06FF"/>
    <w:rsid w:val="004B1AAC"/>
    <w:rsid w:val="004B3F4F"/>
    <w:rsid w:val="004B4F8D"/>
    <w:rsid w:val="004B5344"/>
    <w:rsid w:val="004B5600"/>
    <w:rsid w:val="004C16D8"/>
    <w:rsid w:val="004C19EE"/>
    <w:rsid w:val="004C25FE"/>
    <w:rsid w:val="004C4C24"/>
    <w:rsid w:val="004C6138"/>
    <w:rsid w:val="004D151B"/>
    <w:rsid w:val="004D1EED"/>
    <w:rsid w:val="004D350D"/>
    <w:rsid w:val="004D5859"/>
    <w:rsid w:val="004D5E27"/>
    <w:rsid w:val="004D6569"/>
    <w:rsid w:val="004E0593"/>
    <w:rsid w:val="004E3013"/>
    <w:rsid w:val="004E4C57"/>
    <w:rsid w:val="004E4DAB"/>
    <w:rsid w:val="004E5280"/>
    <w:rsid w:val="004E530B"/>
    <w:rsid w:val="004E57DF"/>
    <w:rsid w:val="004E706F"/>
    <w:rsid w:val="004F0423"/>
    <w:rsid w:val="004F3859"/>
    <w:rsid w:val="004F3D6C"/>
    <w:rsid w:val="004F4A36"/>
    <w:rsid w:val="004F5CED"/>
    <w:rsid w:val="004F64EC"/>
    <w:rsid w:val="004F680C"/>
    <w:rsid w:val="00501381"/>
    <w:rsid w:val="00505303"/>
    <w:rsid w:val="005067BD"/>
    <w:rsid w:val="00514E41"/>
    <w:rsid w:val="0051641D"/>
    <w:rsid w:val="005204F0"/>
    <w:rsid w:val="00520820"/>
    <w:rsid w:val="005209ED"/>
    <w:rsid w:val="00520EEF"/>
    <w:rsid w:val="00524253"/>
    <w:rsid w:val="0052450E"/>
    <w:rsid w:val="00527C0C"/>
    <w:rsid w:val="0053032A"/>
    <w:rsid w:val="00530C52"/>
    <w:rsid w:val="00530DEA"/>
    <w:rsid w:val="0053288D"/>
    <w:rsid w:val="005336C6"/>
    <w:rsid w:val="00533EA8"/>
    <w:rsid w:val="00533F99"/>
    <w:rsid w:val="00534D34"/>
    <w:rsid w:val="00534F99"/>
    <w:rsid w:val="005358CD"/>
    <w:rsid w:val="00535A87"/>
    <w:rsid w:val="0053724C"/>
    <w:rsid w:val="00540F01"/>
    <w:rsid w:val="0054142C"/>
    <w:rsid w:val="005434E7"/>
    <w:rsid w:val="00543B55"/>
    <w:rsid w:val="00545171"/>
    <w:rsid w:val="00547182"/>
    <w:rsid w:val="005471E2"/>
    <w:rsid w:val="00551A45"/>
    <w:rsid w:val="0055262F"/>
    <w:rsid w:val="005528A0"/>
    <w:rsid w:val="0055342D"/>
    <w:rsid w:val="0055640A"/>
    <w:rsid w:val="00556CDA"/>
    <w:rsid w:val="0055716C"/>
    <w:rsid w:val="005575BB"/>
    <w:rsid w:val="005613A3"/>
    <w:rsid w:val="00562799"/>
    <w:rsid w:val="00562803"/>
    <w:rsid w:val="005632B3"/>
    <w:rsid w:val="005642CA"/>
    <w:rsid w:val="00565819"/>
    <w:rsid w:val="00570741"/>
    <w:rsid w:val="005716AF"/>
    <w:rsid w:val="0057686C"/>
    <w:rsid w:val="00577931"/>
    <w:rsid w:val="00577C6F"/>
    <w:rsid w:val="005801AB"/>
    <w:rsid w:val="00580592"/>
    <w:rsid w:val="00581844"/>
    <w:rsid w:val="00582746"/>
    <w:rsid w:val="00582B48"/>
    <w:rsid w:val="005853CC"/>
    <w:rsid w:val="0058634E"/>
    <w:rsid w:val="00592389"/>
    <w:rsid w:val="005938CA"/>
    <w:rsid w:val="0059609A"/>
    <w:rsid w:val="00597B8A"/>
    <w:rsid w:val="005A0123"/>
    <w:rsid w:val="005A02A8"/>
    <w:rsid w:val="005A059E"/>
    <w:rsid w:val="005A0F7E"/>
    <w:rsid w:val="005A1302"/>
    <w:rsid w:val="005A18CE"/>
    <w:rsid w:val="005A2FA9"/>
    <w:rsid w:val="005A431E"/>
    <w:rsid w:val="005A489D"/>
    <w:rsid w:val="005A6F8C"/>
    <w:rsid w:val="005B03BD"/>
    <w:rsid w:val="005B080C"/>
    <w:rsid w:val="005B0973"/>
    <w:rsid w:val="005B4C9B"/>
    <w:rsid w:val="005B628F"/>
    <w:rsid w:val="005C1EE9"/>
    <w:rsid w:val="005C3F73"/>
    <w:rsid w:val="005C6211"/>
    <w:rsid w:val="005C6FF1"/>
    <w:rsid w:val="005D0E12"/>
    <w:rsid w:val="005D22D2"/>
    <w:rsid w:val="005D34EB"/>
    <w:rsid w:val="005D38E1"/>
    <w:rsid w:val="005D5745"/>
    <w:rsid w:val="005D645C"/>
    <w:rsid w:val="005E0F6E"/>
    <w:rsid w:val="005E1EC3"/>
    <w:rsid w:val="005E2906"/>
    <w:rsid w:val="005E7120"/>
    <w:rsid w:val="005E7BF6"/>
    <w:rsid w:val="005F0E4C"/>
    <w:rsid w:val="005F67E7"/>
    <w:rsid w:val="00600255"/>
    <w:rsid w:val="00600FD0"/>
    <w:rsid w:val="00601295"/>
    <w:rsid w:val="00601733"/>
    <w:rsid w:val="006032FE"/>
    <w:rsid w:val="00603D91"/>
    <w:rsid w:val="006059BC"/>
    <w:rsid w:val="006067E2"/>
    <w:rsid w:val="00607A78"/>
    <w:rsid w:val="006154B6"/>
    <w:rsid w:val="006213A0"/>
    <w:rsid w:val="006223C5"/>
    <w:rsid w:val="00622536"/>
    <w:rsid w:val="00624314"/>
    <w:rsid w:val="006245C0"/>
    <w:rsid w:val="0062581A"/>
    <w:rsid w:val="00627644"/>
    <w:rsid w:val="00627E5F"/>
    <w:rsid w:val="00627FA1"/>
    <w:rsid w:val="00631198"/>
    <w:rsid w:val="006316C4"/>
    <w:rsid w:val="00635FE8"/>
    <w:rsid w:val="0063713C"/>
    <w:rsid w:val="00637BFE"/>
    <w:rsid w:val="00641139"/>
    <w:rsid w:val="00641B40"/>
    <w:rsid w:val="006445F8"/>
    <w:rsid w:val="006471AC"/>
    <w:rsid w:val="006505FE"/>
    <w:rsid w:val="00650DD1"/>
    <w:rsid w:val="0065149C"/>
    <w:rsid w:val="00652104"/>
    <w:rsid w:val="006522D2"/>
    <w:rsid w:val="00654621"/>
    <w:rsid w:val="00654623"/>
    <w:rsid w:val="00655463"/>
    <w:rsid w:val="0065796E"/>
    <w:rsid w:val="006608A2"/>
    <w:rsid w:val="00664B50"/>
    <w:rsid w:val="00664C11"/>
    <w:rsid w:val="006664B0"/>
    <w:rsid w:val="0066656F"/>
    <w:rsid w:val="00666A9B"/>
    <w:rsid w:val="006719BB"/>
    <w:rsid w:val="00672BC2"/>
    <w:rsid w:val="006769F3"/>
    <w:rsid w:val="006777E9"/>
    <w:rsid w:val="006819BB"/>
    <w:rsid w:val="00682DD6"/>
    <w:rsid w:val="00691809"/>
    <w:rsid w:val="006931DC"/>
    <w:rsid w:val="00694756"/>
    <w:rsid w:val="006954CA"/>
    <w:rsid w:val="0069628F"/>
    <w:rsid w:val="0069656A"/>
    <w:rsid w:val="0069681E"/>
    <w:rsid w:val="0069792D"/>
    <w:rsid w:val="006A0A11"/>
    <w:rsid w:val="006A108F"/>
    <w:rsid w:val="006A127F"/>
    <w:rsid w:val="006A1852"/>
    <w:rsid w:val="006A2530"/>
    <w:rsid w:val="006A7AA2"/>
    <w:rsid w:val="006A7B9F"/>
    <w:rsid w:val="006B11D6"/>
    <w:rsid w:val="006B1750"/>
    <w:rsid w:val="006B1DFD"/>
    <w:rsid w:val="006B3B3F"/>
    <w:rsid w:val="006B44E5"/>
    <w:rsid w:val="006B6466"/>
    <w:rsid w:val="006B78C6"/>
    <w:rsid w:val="006C65B8"/>
    <w:rsid w:val="006C7781"/>
    <w:rsid w:val="006D072E"/>
    <w:rsid w:val="006D17B8"/>
    <w:rsid w:val="006D3018"/>
    <w:rsid w:val="006D47A6"/>
    <w:rsid w:val="006D559F"/>
    <w:rsid w:val="006D6A3C"/>
    <w:rsid w:val="006D6D76"/>
    <w:rsid w:val="006E2301"/>
    <w:rsid w:val="006E3DC0"/>
    <w:rsid w:val="006E4091"/>
    <w:rsid w:val="006E45DB"/>
    <w:rsid w:val="006F09D9"/>
    <w:rsid w:val="006F1AD9"/>
    <w:rsid w:val="006F23AE"/>
    <w:rsid w:val="006F5228"/>
    <w:rsid w:val="006F571F"/>
    <w:rsid w:val="006F6FE9"/>
    <w:rsid w:val="006F7E73"/>
    <w:rsid w:val="00700FFB"/>
    <w:rsid w:val="00704F8C"/>
    <w:rsid w:val="007104FF"/>
    <w:rsid w:val="00710A45"/>
    <w:rsid w:val="00710BD1"/>
    <w:rsid w:val="00711303"/>
    <w:rsid w:val="00711D74"/>
    <w:rsid w:val="00712035"/>
    <w:rsid w:val="007136D6"/>
    <w:rsid w:val="00713918"/>
    <w:rsid w:val="00716279"/>
    <w:rsid w:val="007167D7"/>
    <w:rsid w:val="00716AA1"/>
    <w:rsid w:val="00717F35"/>
    <w:rsid w:val="00720B3A"/>
    <w:rsid w:val="00721044"/>
    <w:rsid w:val="00723C5A"/>
    <w:rsid w:val="0072457C"/>
    <w:rsid w:val="00726EB9"/>
    <w:rsid w:val="00726F6E"/>
    <w:rsid w:val="00731AE2"/>
    <w:rsid w:val="00731AEB"/>
    <w:rsid w:val="007322F4"/>
    <w:rsid w:val="00732C43"/>
    <w:rsid w:val="00735792"/>
    <w:rsid w:val="0073631F"/>
    <w:rsid w:val="00740D15"/>
    <w:rsid w:val="00742523"/>
    <w:rsid w:val="007433F0"/>
    <w:rsid w:val="00743C10"/>
    <w:rsid w:val="00744288"/>
    <w:rsid w:val="007446B0"/>
    <w:rsid w:val="00744D0C"/>
    <w:rsid w:val="00745831"/>
    <w:rsid w:val="00745DBB"/>
    <w:rsid w:val="00747697"/>
    <w:rsid w:val="00747E80"/>
    <w:rsid w:val="00751B28"/>
    <w:rsid w:val="00753BBF"/>
    <w:rsid w:val="00754F27"/>
    <w:rsid w:val="007556C4"/>
    <w:rsid w:val="00756FE8"/>
    <w:rsid w:val="00757929"/>
    <w:rsid w:val="00760C32"/>
    <w:rsid w:val="00761361"/>
    <w:rsid w:val="0076167E"/>
    <w:rsid w:val="0076343D"/>
    <w:rsid w:val="007634CC"/>
    <w:rsid w:val="0076530E"/>
    <w:rsid w:val="00767247"/>
    <w:rsid w:val="00767A9D"/>
    <w:rsid w:val="00767D28"/>
    <w:rsid w:val="00770B35"/>
    <w:rsid w:val="007728CD"/>
    <w:rsid w:val="0077383D"/>
    <w:rsid w:val="00774D87"/>
    <w:rsid w:val="007756E8"/>
    <w:rsid w:val="00776F3C"/>
    <w:rsid w:val="007839E2"/>
    <w:rsid w:val="00783C31"/>
    <w:rsid w:val="0078404F"/>
    <w:rsid w:val="00784A42"/>
    <w:rsid w:val="00785347"/>
    <w:rsid w:val="00785C8E"/>
    <w:rsid w:val="00785DBD"/>
    <w:rsid w:val="0079251C"/>
    <w:rsid w:val="007931B2"/>
    <w:rsid w:val="00793FFB"/>
    <w:rsid w:val="0079507D"/>
    <w:rsid w:val="00795166"/>
    <w:rsid w:val="00795AC2"/>
    <w:rsid w:val="00795F42"/>
    <w:rsid w:val="00796291"/>
    <w:rsid w:val="00796E33"/>
    <w:rsid w:val="007A148A"/>
    <w:rsid w:val="007A1D87"/>
    <w:rsid w:val="007A2AF3"/>
    <w:rsid w:val="007A41FC"/>
    <w:rsid w:val="007A4C36"/>
    <w:rsid w:val="007A5960"/>
    <w:rsid w:val="007A5CB2"/>
    <w:rsid w:val="007A6ACC"/>
    <w:rsid w:val="007A7550"/>
    <w:rsid w:val="007B17B2"/>
    <w:rsid w:val="007B3B9E"/>
    <w:rsid w:val="007B58D6"/>
    <w:rsid w:val="007B6FFA"/>
    <w:rsid w:val="007B7D1F"/>
    <w:rsid w:val="007C0C0D"/>
    <w:rsid w:val="007C30C9"/>
    <w:rsid w:val="007C420E"/>
    <w:rsid w:val="007C4560"/>
    <w:rsid w:val="007D0469"/>
    <w:rsid w:val="007D127D"/>
    <w:rsid w:val="007D410F"/>
    <w:rsid w:val="007D617C"/>
    <w:rsid w:val="007E0AFF"/>
    <w:rsid w:val="007E0E94"/>
    <w:rsid w:val="007E5B9D"/>
    <w:rsid w:val="007E636C"/>
    <w:rsid w:val="007E6690"/>
    <w:rsid w:val="007E7039"/>
    <w:rsid w:val="007F10FE"/>
    <w:rsid w:val="007F1580"/>
    <w:rsid w:val="007F16B6"/>
    <w:rsid w:val="007F3C0D"/>
    <w:rsid w:val="007F5259"/>
    <w:rsid w:val="007F5907"/>
    <w:rsid w:val="007F5BF2"/>
    <w:rsid w:val="007F5DE6"/>
    <w:rsid w:val="0080031C"/>
    <w:rsid w:val="0080108F"/>
    <w:rsid w:val="00803592"/>
    <w:rsid w:val="008040AE"/>
    <w:rsid w:val="008043A0"/>
    <w:rsid w:val="00806B46"/>
    <w:rsid w:val="008072BB"/>
    <w:rsid w:val="0080732F"/>
    <w:rsid w:val="00810448"/>
    <w:rsid w:val="00811CD4"/>
    <w:rsid w:val="008121AB"/>
    <w:rsid w:val="0081417F"/>
    <w:rsid w:val="0081537E"/>
    <w:rsid w:val="008164C3"/>
    <w:rsid w:val="00822DDE"/>
    <w:rsid w:val="00825A88"/>
    <w:rsid w:val="00825F11"/>
    <w:rsid w:val="0082611A"/>
    <w:rsid w:val="0082639B"/>
    <w:rsid w:val="00826C22"/>
    <w:rsid w:val="0083117A"/>
    <w:rsid w:val="00832303"/>
    <w:rsid w:val="00833C21"/>
    <w:rsid w:val="008371BD"/>
    <w:rsid w:val="0083723E"/>
    <w:rsid w:val="00840FE2"/>
    <w:rsid w:val="00841567"/>
    <w:rsid w:val="00843994"/>
    <w:rsid w:val="00843F53"/>
    <w:rsid w:val="00845147"/>
    <w:rsid w:val="00845685"/>
    <w:rsid w:val="00846F49"/>
    <w:rsid w:val="00850DCA"/>
    <w:rsid w:val="00851280"/>
    <w:rsid w:val="00853BD4"/>
    <w:rsid w:val="00855551"/>
    <w:rsid w:val="00855F6B"/>
    <w:rsid w:val="008565FB"/>
    <w:rsid w:val="008614BD"/>
    <w:rsid w:val="00862A17"/>
    <w:rsid w:val="00865331"/>
    <w:rsid w:val="00865869"/>
    <w:rsid w:val="0086630C"/>
    <w:rsid w:val="0086660F"/>
    <w:rsid w:val="008671E2"/>
    <w:rsid w:val="00867A50"/>
    <w:rsid w:val="0087066E"/>
    <w:rsid w:val="008715CE"/>
    <w:rsid w:val="008725D7"/>
    <w:rsid w:val="0087376B"/>
    <w:rsid w:val="008741F3"/>
    <w:rsid w:val="008744AA"/>
    <w:rsid w:val="00874505"/>
    <w:rsid w:val="008776EA"/>
    <w:rsid w:val="00881066"/>
    <w:rsid w:val="00881550"/>
    <w:rsid w:val="008819C4"/>
    <w:rsid w:val="00881ECE"/>
    <w:rsid w:val="008822B2"/>
    <w:rsid w:val="008826EA"/>
    <w:rsid w:val="0088320A"/>
    <w:rsid w:val="00883714"/>
    <w:rsid w:val="00884849"/>
    <w:rsid w:val="00884E77"/>
    <w:rsid w:val="008858F9"/>
    <w:rsid w:val="008861FE"/>
    <w:rsid w:val="00886332"/>
    <w:rsid w:val="008877EC"/>
    <w:rsid w:val="008879F1"/>
    <w:rsid w:val="00887DF4"/>
    <w:rsid w:val="0089053B"/>
    <w:rsid w:val="0089269D"/>
    <w:rsid w:val="00892E13"/>
    <w:rsid w:val="008938EB"/>
    <w:rsid w:val="0089403D"/>
    <w:rsid w:val="0089499F"/>
    <w:rsid w:val="008975E7"/>
    <w:rsid w:val="0089778E"/>
    <w:rsid w:val="00897F23"/>
    <w:rsid w:val="008A0244"/>
    <w:rsid w:val="008A0307"/>
    <w:rsid w:val="008A3583"/>
    <w:rsid w:val="008A3FB7"/>
    <w:rsid w:val="008A437D"/>
    <w:rsid w:val="008A5467"/>
    <w:rsid w:val="008A604E"/>
    <w:rsid w:val="008A70A7"/>
    <w:rsid w:val="008B05E0"/>
    <w:rsid w:val="008B0F73"/>
    <w:rsid w:val="008B7477"/>
    <w:rsid w:val="008C3479"/>
    <w:rsid w:val="008C3FFF"/>
    <w:rsid w:val="008C6C10"/>
    <w:rsid w:val="008C7A8A"/>
    <w:rsid w:val="008C7E57"/>
    <w:rsid w:val="008D065E"/>
    <w:rsid w:val="008D2D13"/>
    <w:rsid w:val="008D40BA"/>
    <w:rsid w:val="008D54E9"/>
    <w:rsid w:val="008D5B43"/>
    <w:rsid w:val="008D6509"/>
    <w:rsid w:val="008D6B23"/>
    <w:rsid w:val="008D6C6A"/>
    <w:rsid w:val="008E2BAC"/>
    <w:rsid w:val="008E34EB"/>
    <w:rsid w:val="008E3FC1"/>
    <w:rsid w:val="008E4280"/>
    <w:rsid w:val="008E5030"/>
    <w:rsid w:val="008E677C"/>
    <w:rsid w:val="008E72D9"/>
    <w:rsid w:val="008F1313"/>
    <w:rsid w:val="008F137B"/>
    <w:rsid w:val="008F1A69"/>
    <w:rsid w:val="008F2A6D"/>
    <w:rsid w:val="008F417B"/>
    <w:rsid w:val="008F4192"/>
    <w:rsid w:val="008F5502"/>
    <w:rsid w:val="008F78B3"/>
    <w:rsid w:val="009006BF"/>
    <w:rsid w:val="009043BA"/>
    <w:rsid w:val="00905C85"/>
    <w:rsid w:val="00906755"/>
    <w:rsid w:val="00906BDA"/>
    <w:rsid w:val="009103D2"/>
    <w:rsid w:val="00911545"/>
    <w:rsid w:val="00911D64"/>
    <w:rsid w:val="00912B28"/>
    <w:rsid w:val="00913557"/>
    <w:rsid w:val="00913843"/>
    <w:rsid w:val="00913885"/>
    <w:rsid w:val="0091480E"/>
    <w:rsid w:val="00915435"/>
    <w:rsid w:val="00916BB7"/>
    <w:rsid w:val="009209D5"/>
    <w:rsid w:val="00921373"/>
    <w:rsid w:val="009232D9"/>
    <w:rsid w:val="00923C4D"/>
    <w:rsid w:val="00924025"/>
    <w:rsid w:val="0092569D"/>
    <w:rsid w:val="00926C90"/>
    <w:rsid w:val="00927F43"/>
    <w:rsid w:val="00931649"/>
    <w:rsid w:val="00935952"/>
    <w:rsid w:val="009375A7"/>
    <w:rsid w:val="009451BA"/>
    <w:rsid w:val="00945DCF"/>
    <w:rsid w:val="009470DE"/>
    <w:rsid w:val="009477B2"/>
    <w:rsid w:val="00947D49"/>
    <w:rsid w:val="0095067F"/>
    <w:rsid w:val="00950B13"/>
    <w:rsid w:val="00952E16"/>
    <w:rsid w:val="0095594A"/>
    <w:rsid w:val="00955C56"/>
    <w:rsid w:val="00956FCA"/>
    <w:rsid w:val="009573A9"/>
    <w:rsid w:val="00961F41"/>
    <w:rsid w:val="00964BDA"/>
    <w:rsid w:val="009656B9"/>
    <w:rsid w:val="00966E88"/>
    <w:rsid w:val="0097053E"/>
    <w:rsid w:val="00971873"/>
    <w:rsid w:val="0097282D"/>
    <w:rsid w:val="00972CFA"/>
    <w:rsid w:val="00974390"/>
    <w:rsid w:val="0097461D"/>
    <w:rsid w:val="00974BA6"/>
    <w:rsid w:val="009752C7"/>
    <w:rsid w:val="00983EA5"/>
    <w:rsid w:val="00985CC4"/>
    <w:rsid w:val="009911D7"/>
    <w:rsid w:val="009921C3"/>
    <w:rsid w:val="0099279B"/>
    <w:rsid w:val="00993F0F"/>
    <w:rsid w:val="00994101"/>
    <w:rsid w:val="00995E77"/>
    <w:rsid w:val="009965D4"/>
    <w:rsid w:val="009969EE"/>
    <w:rsid w:val="00997340"/>
    <w:rsid w:val="00997851"/>
    <w:rsid w:val="00997FC8"/>
    <w:rsid w:val="009A0CA5"/>
    <w:rsid w:val="009A1A01"/>
    <w:rsid w:val="009A2213"/>
    <w:rsid w:val="009A43BE"/>
    <w:rsid w:val="009A4738"/>
    <w:rsid w:val="009A6B7A"/>
    <w:rsid w:val="009B1302"/>
    <w:rsid w:val="009B137A"/>
    <w:rsid w:val="009B32D2"/>
    <w:rsid w:val="009B3E4F"/>
    <w:rsid w:val="009B43AA"/>
    <w:rsid w:val="009B43CC"/>
    <w:rsid w:val="009B4407"/>
    <w:rsid w:val="009B4C52"/>
    <w:rsid w:val="009B4EFF"/>
    <w:rsid w:val="009B5B1A"/>
    <w:rsid w:val="009B5EAF"/>
    <w:rsid w:val="009C0896"/>
    <w:rsid w:val="009C3BB6"/>
    <w:rsid w:val="009C4403"/>
    <w:rsid w:val="009C5E24"/>
    <w:rsid w:val="009C65CC"/>
    <w:rsid w:val="009D1186"/>
    <w:rsid w:val="009D16E6"/>
    <w:rsid w:val="009D1797"/>
    <w:rsid w:val="009D41EC"/>
    <w:rsid w:val="009D5130"/>
    <w:rsid w:val="009D5339"/>
    <w:rsid w:val="009D5B82"/>
    <w:rsid w:val="009D63C2"/>
    <w:rsid w:val="009D7364"/>
    <w:rsid w:val="009D7680"/>
    <w:rsid w:val="009E15E3"/>
    <w:rsid w:val="009E496C"/>
    <w:rsid w:val="009F1B4D"/>
    <w:rsid w:val="009F1D27"/>
    <w:rsid w:val="009F20FA"/>
    <w:rsid w:val="009F2415"/>
    <w:rsid w:val="009F2BF3"/>
    <w:rsid w:val="009F4019"/>
    <w:rsid w:val="009F4ADB"/>
    <w:rsid w:val="009F5225"/>
    <w:rsid w:val="009F7079"/>
    <w:rsid w:val="00A0001F"/>
    <w:rsid w:val="00A00FC0"/>
    <w:rsid w:val="00A04664"/>
    <w:rsid w:val="00A0603E"/>
    <w:rsid w:val="00A14151"/>
    <w:rsid w:val="00A15A5B"/>
    <w:rsid w:val="00A160C5"/>
    <w:rsid w:val="00A16705"/>
    <w:rsid w:val="00A17432"/>
    <w:rsid w:val="00A21543"/>
    <w:rsid w:val="00A24D88"/>
    <w:rsid w:val="00A25948"/>
    <w:rsid w:val="00A27279"/>
    <w:rsid w:val="00A276E2"/>
    <w:rsid w:val="00A3150A"/>
    <w:rsid w:val="00A35870"/>
    <w:rsid w:val="00A4321C"/>
    <w:rsid w:val="00A45916"/>
    <w:rsid w:val="00A465E1"/>
    <w:rsid w:val="00A47922"/>
    <w:rsid w:val="00A501D8"/>
    <w:rsid w:val="00A50927"/>
    <w:rsid w:val="00A50973"/>
    <w:rsid w:val="00A50B49"/>
    <w:rsid w:val="00A50C91"/>
    <w:rsid w:val="00A51598"/>
    <w:rsid w:val="00A523EA"/>
    <w:rsid w:val="00A52954"/>
    <w:rsid w:val="00A531ED"/>
    <w:rsid w:val="00A57021"/>
    <w:rsid w:val="00A573C2"/>
    <w:rsid w:val="00A57609"/>
    <w:rsid w:val="00A5796D"/>
    <w:rsid w:val="00A57E74"/>
    <w:rsid w:val="00A60771"/>
    <w:rsid w:val="00A621FE"/>
    <w:rsid w:val="00A63E2D"/>
    <w:rsid w:val="00A6585A"/>
    <w:rsid w:val="00A67B7B"/>
    <w:rsid w:val="00A702E4"/>
    <w:rsid w:val="00A70488"/>
    <w:rsid w:val="00A72AC7"/>
    <w:rsid w:val="00A73E90"/>
    <w:rsid w:val="00A76EA4"/>
    <w:rsid w:val="00A77181"/>
    <w:rsid w:val="00A83B77"/>
    <w:rsid w:val="00A83E65"/>
    <w:rsid w:val="00A851CD"/>
    <w:rsid w:val="00A853AB"/>
    <w:rsid w:val="00A8544E"/>
    <w:rsid w:val="00A85C4D"/>
    <w:rsid w:val="00A85C5F"/>
    <w:rsid w:val="00A8606B"/>
    <w:rsid w:val="00A8680A"/>
    <w:rsid w:val="00A90CAC"/>
    <w:rsid w:val="00A91262"/>
    <w:rsid w:val="00A92283"/>
    <w:rsid w:val="00A95BCE"/>
    <w:rsid w:val="00A95CB4"/>
    <w:rsid w:val="00A964F2"/>
    <w:rsid w:val="00A9682F"/>
    <w:rsid w:val="00A97511"/>
    <w:rsid w:val="00A97C11"/>
    <w:rsid w:val="00A97C4A"/>
    <w:rsid w:val="00AA0B9E"/>
    <w:rsid w:val="00AA1DE4"/>
    <w:rsid w:val="00AA284C"/>
    <w:rsid w:val="00AA2FC0"/>
    <w:rsid w:val="00AA4346"/>
    <w:rsid w:val="00AA52E3"/>
    <w:rsid w:val="00AA59A0"/>
    <w:rsid w:val="00AA5C2B"/>
    <w:rsid w:val="00AA79B3"/>
    <w:rsid w:val="00AB00E0"/>
    <w:rsid w:val="00AB28F2"/>
    <w:rsid w:val="00AB7860"/>
    <w:rsid w:val="00AC0807"/>
    <w:rsid w:val="00AC235A"/>
    <w:rsid w:val="00AC4352"/>
    <w:rsid w:val="00AC6F22"/>
    <w:rsid w:val="00AD1C53"/>
    <w:rsid w:val="00AD22FF"/>
    <w:rsid w:val="00AD296B"/>
    <w:rsid w:val="00AD5E91"/>
    <w:rsid w:val="00AD60F8"/>
    <w:rsid w:val="00AD73A9"/>
    <w:rsid w:val="00AD7F9C"/>
    <w:rsid w:val="00AE2792"/>
    <w:rsid w:val="00AE2D08"/>
    <w:rsid w:val="00AE5BB1"/>
    <w:rsid w:val="00AE6EEF"/>
    <w:rsid w:val="00AF432D"/>
    <w:rsid w:val="00AF4B45"/>
    <w:rsid w:val="00AF504F"/>
    <w:rsid w:val="00AF70D4"/>
    <w:rsid w:val="00AF790F"/>
    <w:rsid w:val="00B00767"/>
    <w:rsid w:val="00B00FB3"/>
    <w:rsid w:val="00B02133"/>
    <w:rsid w:val="00B058FA"/>
    <w:rsid w:val="00B05A16"/>
    <w:rsid w:val="00B07E22"/>
    <w:rsid w:val="00B122DA"/>
    <w:rsid w:val="00B14618"/>
    <w:rsid w:val="00B20377"/>
    <w:rsid w:val="00B204B3"/>
    <w:rsid w:val="00B22121"/>
    <w:rsid w:val="00B2329C"/>
    <w:rsid w:val="00B239BA"/>
    <w:rsid w:val="00B23BAB"/>
    <w:rsid w:val="00B2443C"/>
    <w:rsid w:val="00B2596F"/>
    <w:rsid w:val="00B26600"/>
    <w:rsid w:val="00B2746A"/>
    <w:rsid w:val="00B27A02"/>
    <w:rsid w:val="00B307DE"/>
    <w:rsid w:val="00B32D0E"/>
    <w:rsid w:val="00B34EB6"/>
    <w:rsid w:val="00B35006"/>
    <w:rsid w:val="00B3755F"/>
    <w:rsid w:val="00B40D4E"/>
    <w:rsid w:val="00B41525"/>
    <w:rsid w:val="00B42B6D"/>
    <w:rsid w:val="00B43E1E"/>
    <w:rsid w:val="00B4426E"/>
    <w:rsid w:val="00B44436"/>
    <w:rsid w:val="00B44484"/>
    <w:rsid w:val="00B51951"/>
    <w:rsid w:val="00B52B1D"/>
    <w:rsid w:val="00B539F3"/>
    <w:rsid w:val="00B55430"/>
    <w:rsid w:val="00B55E09"/>
    <w:rsid w:val="00B55FFC"/>
    <w:rsid w:val="00B5608A"/>
    <w:rsid w:val="00B562A3"/>
    <w:rsid w:val="00B56A22"/>
    <w:rsid w:val="00B56A73"/>
    <w:rsid w:val="00B570ED"/>
    <w:rsid w:val="00B57E3A"/>
    <w:rsid w:val="00B61D55"/>
    <w:rsid w:val="00B61F7D"/>
    <w:rsid w:val="00B62736"/>
    <w:rsid w:val="00B63B2E"/>
    <w:rsid w:val="00B65DFF"/>
    <w:rsid w:val="00B66187"/>
    <w:rsid w:val="00B66254"/>
    <w:rsid w:val="00B672D9"/>
    <w:rsid w:val="00B72FAC"/>
    <w:rsid w:val="00B7308C"/>
    <w:rsid w:val="00B75684"/>
    <w:rsid w:val="00B772F1"/>
    <w:rsid w:val="00B80011"/>
    <w:rsid w:val="00B82DCE"/>
    <w:rsid w:val="00B85B1C"/>
    <w:rsid w:val="00B85C92"/>
    <w:rsid w:val="00B86415"/>
    <w:rsid w:val="00B86E62"/>
    <w:rsid w:val="00B86FB8"/>
    <w:rsid w:val="00B90BB8"/>
    <w:rsid w:val="00B90E01"/>
    <w:rsid w:val="00B915D5"/>
    <w:rsid w:val="00B92B5A"/>
    <w:rsid w:val="00B92E5D"/>
    <w:rsid w:val="00B95F6B"/>
    <w:rsid w:val="00BA0DC5"/>
    <w:rsid w:val="00BA1134"/>
    <w:rsid w:val="00BA261B"/>
    <w:rsid w:val="00BA32A4"/>
    <w:rsid w:val="00BA35F7"/>
    <w:rsid w:val="00BA43A4"/>
    <w:rsid w:val="00BA45C8"/>
    <w:rsid w:val="00BA4963"/>
    <w:rsid w:val="00BA4FE4"/>
    <w:rsid w:val="00BA7488"/>
    <w:rsid w:val="00BA7E54"/>
    <w:rsid w:val="00BB1B4E"/>
    <w:rsid w:val="00BB2A49"/>
    <w:rsid w:val="00BB3858"/>
    <w:rsid w:val="00BB5474"/>
    <w:rsid w:val="00BB561A"/>
    <w:rsid w:val="00BB5A8B"/>
    <w:rsid w:val="00BB64E1"/>
    <w:rsid w:val="00BC2526"/>
    <w:rsid w:val="00BC339E"/>
    <w:rsid w:val="00BC4352"/>
    <w:rsid w:val="00BC45D9"/>
    <w:rsid w:val="00BC59BB"/>
    <w:rsid w:val="00BD2276"/>
    <w:rsid w:val="00BD288D"/>
    <w:rsid w:val="00BD2953"/>
    <w:rsid w:val="00BD3937"/>
    <w:rsid w:val="00BD3DF7"/>
    <w:rsid w:val="00BD67CF"/>
    <w:rsid w:val="00BE1442"/>
    <w:rsid w:val="00BE1808"/>
    <w:rsid w:val="00BE20B9"/>
    <w:rsid w:val="00BE39DB"/>
    <w:rsid w:val="00BE64E1"/>
    <w:rsid w:val="00BE6B46"/>
    <w:rsid w:val="00BE7989"/>
    <w:rsid w:val="00BF264E"/>
    <w:rsid w:val="00BF26A8"/>
    <w:rsid w:val="00BF3AAB"/>
    <w:rsid w:val="00BF48C4"/>
    <w:rsid w:val="00C01B0C"/>
    <w:rsid w:val="00C03EE2"/>
    <w:rsid w:val="00C04D3C"/>
    <w:rsid w:val="00C05A5F"/>
    <w:rsid w:val="00C113FC"/>
    <w:rsid w:val="00C12718"/>
    <w:rsid w:val="00C133B7"/>
    <w:rsid w:val="00C13EA7"/>
    <w:rsid w:val="00C1492F"/>
    <w:rsid w:val="00C175AA"/>
    <w:rsid w:val="00C21F1D"/>
    <w:rsid w:val="00C22AEE"/>
    <w:rsid w:val="00C22DE8"/>
    <w:rsid w:val="00C231FE"/>
    <w:rsid w:val="00C236C8"/>
    <w:rsid w:val="00C2492C"/>
    <w:rsid w:val="00C25B2F"/>
    <w:rsid w:val="00C25B95"/>
    <w:rsid w:val="00C25D75"/>
    <w:rsid w:val="00C26DAE"/>
    <w:rsid w:val="00C27ED2"/>
    <w:rsid w:val="00C30CD2"/>
    <w:rsid w:val="00C30FE0"/>
    <w:rsid w:val="00C31413"/>
    <w:rsid w:val="00C3164C"/>
    <w:rsid w:val="00C369E3"/>
    <w:rsid w:val="00C40211"/>
    <w:rsid w:val="00C40A4B"/>
    <w:rsid w:val="00C40EF9"/>
    <w:rsid w:val="00C41084"/>
    <w:rsid w:val="00C4310E"/>
    <w:rsid w:val="00C4327A"/>
    <w:rsid w:val="00C50110"/>
    <w:rsid w:val="00C511B9"/>
    <w:rsid w:val="00C51FA2"/>
    <w:rsid w:val="00C52241"/>
    <w:rsid w:val="00C54B54"/>
    <w:rsid w:val="00C62A83"/>
    <w:rsid w:val="00C62B66"/>
    <w:rsid w:val="00C639C8"/>
    <w:rsid w:val="00C645D1"/>
    <w:rsid w:val="00C65149"/>
    <w:rsid w:val="00C673E8"/>
    <w:rsid w:val="00C713B3"/>
    <w:rsid w:val="00C72DE1"/>
    <w:rsid w:val="00C72F44"/>
    <w:rsid w:val="00C73EED"/>
    <w:rsid w:val="00C80757"/>
    <w:rsid w:val="00C80CE8"/>
    <w:rsid w:val="00C82193"/>
    <w:rsid w:val="00C84456"/>
    <w:rsid w:val="00C87AD1"/>
    <w:rsid w:val="00C91891"/>
    <w:rsid w:val="00C9251E"/>
    <w:rsid w:val="00C933ED"/>
    <w:rsid w:val="00C94ECD"/>
    <w:rsid w:val="00C97BD8"/>
    <w:rsid w:val="00CA1488"/>
    <w:rsid w:val="00CA1C2F"/>
    <w:rsid w:val="00CA261F"/>
    <w:rsid w:val="00CA3E84"/>
    <w:rsid w:val="00CA713D"/>
    <w:rsid w:val="00CA7873"/>
    <w:rsid w:val="00CB098F"/>
    <w:rsid w:val="00CB0FDA"/>
    <w:rsid w:val="00CB1AAC"/>
    <w:rsid w:val="00CB26BE"/>
    <w:rsid w:val="00CB39EF"/>
    <w:rsid w:val="00CB47D6"/>
    <w:rsid w:val="00CB586F"/>
    <w:rsid w:val="00CB755C"/>
    <w:rsid w:val="00CC037A"/>
    <w:rsid w:val="00CC08A4"/>
    <w:rsid w:val="00CC1359"/>
    <w:rsid w:val="00CC3890"/>
    <w:rsid w:val="00CC3C0E"/>
    <w:rsid w:val="00CC5D74"/>
    <w:rsid w:val="00CC6741"/>
    <w:rsid w:val="00CC796A"/>
    <w:rsid w:val="00CC7E2D"/>
    <w:rsid w:val="00CD0712"/>
    <w:rsid w:val="00CD0C9D"/>
    <w:rsid w:val="00CD0CAF"/>
    <w:rsid w:val="00CD12C0"/>
    <w:rsid w:val="00CD1732"/>
    <w:rsid w:val="00CD1F4A"/>
    <w:rsid w:val="00CD306E"/>
    <w:rsid w:val="00CD3589"/>
    <w:rsid w:val="00CD501A"/>
    <w:rsid w:val="00CD57DF"/>
    <w:rsid w:val="00CD5E46"/>
    <w:rsid w:val="00CD6EC4"/>
    <w:rsid w:val="00CD76F6"/>
    <w:rsid w:val="00CD7720"/>
    <w:rsid w:val="00CE4D1E"/>
    <w:rsid w:val="00CE6CBF"/>
    <w:rsid w:val="00CE76FD"/>
    <w:rsid w:val="00CE78B9"/>
    <w:rsid w:val="00CF0AEF"/>
    <w:rsid w:val="00CF0F00"/>
    <w:rsid w:val="00CF1898"/>
    <w:rsid w:val="00CF3695"/>
    <w:rsid w:val="00CF77D3"/>
    <w:rsid w:val="00D03FF1"/>
    <w:rsid w:val="00D04C04"/>
    <w:rsid w:val="00D0629C"/>
    <w:rsid w:val="00D07B24"/>
    <w:rsid w:val="00D110A3"/>
    <w:rsid w:val="00D121F8"/>
    <w:rsid w:val="00D1440A"/>
    <w:rsid w:val="00D16064"/>
    <w:rsid w:val="00D17F96"/>
    <w:rsid w:val="00D2428E"/>
    <w:rsid w:val="00D24893"/>
    <w:rsid w:val="00D3105B"/>
    <w:rsid w:val="00D31105"/>
    <w:rsid w:val="00D31F1A"/>
    <w:rsid w:val="00D3223D"/>
    <w:rsid w:val="00D3735C"/>
    <w:rsid w:val="00D375E6"/>
    <w:rsid w:val="00D37736"/>
    <w:rsid w:val="00D40856"/>
    <w:rsid w:val="00D40BE5"/>
    <w:rsid w:val="00D41E6A"/>
    <w:rsid w:val="00D42838"/>
    <w:rsid w:val="00D442B1"/>
    <w:rsid w:val="00D45A53"/>
    <w:rsid w:val="00D46271"/>
    <w:rsid w:val="00D47988"/>
    <w:rsid w:val="00D53587"/>
    <w:rsid w:val="00D546D9"/>
    <w:rsid w:val="00D55DE5"/>
    <w:rsid w:val="00D60655"/>
    <w:rsid w:val="00D609EF"/>
    <w:rsid w:val="00D60A56"/>
    <w:rsid w:val="00D61638"/>
    <w:rsid w:val="00D61643"/>
    <w:rsid w:val="00D617B1"/>
    <w:rsid w:val="00D61E7E"/>
    <w:rsid w:val="00D6402C"/>
    <w:rsid w:val="00D6528A"/>
    <w:rsid w:val="00D720B1"/>
    <w:rsid w:val="00D73904"/>
    <w:rsid w:val="00D73A3B"/>
    <w:rsid w:val="00D73E01"/>
    <w:rsid w:val="00D812A9"/>
    <w:rsid w:val="00D8135E"/>
    <w:rsid w:val="00D82811"/>
    <w:rsid w:val="00D83F0C"/>
    <w:rsid w:val="00D84796"/>
    <w:rsid w:val="00D84951"/>
    <w:rsid w:val="00D84C75"/>
    <w:rsid w:val="00D8614C"/>
    <w:rsid w:val="00D862A9"/>
    <w:rsid w:val="00D925D6"/>
    <w:rsid w:val="00D939CB"/>
    <w:rsid w:val="00D94394"/>
    <w:rsid w:val="00D957A2"/>
    <w:rsid w:val="00D9622A"/>
    <w:rsid w:val="00D96AA7"/>
    <w:rsid w:val="00D97F6F"/>
    <w:rsid w:val="00DA0342"/>
    <w:rsid w:val="00DA06C0"/>
    <w:rsid w:val="00DA08EB"/>
    <w:rsid w:val="00DA18D7"/>
    <w:rsid w:val="00DA466D"/>
    <w:rsid w:val="00DA47AF"/>
    <w:rsid w:val="00DA51E4"/>
    <w:rsid w:val="00DA666B"/>
    <w:rsid w:val="00DA6C30"/>
    <w:rsid w:val="00DB1470"/>
    <w:rsid w:val="00DB38CC"/>
    <w:rsid w:val="00DB516A"/>
    <w:rsid w:val="00DB6EE5"/>
    <w:rsid w:val="00DB777C"/>
    <w:rsid w:val="00DC0F7E"/>
    <w:rsid w:val="00DC338C"/>
    <w:rsid w:val="00DC7A09"/>
    <w:rsid w:val="00DD18B8"/>
    <w:rsid w:val="00DD1A3B"/>
    <w:rsid w:val="00DE0BAD"/>
    <w:rsid w:val="00DE102F"/>
    <w:rsid w:val="00DE1D2A"/>
    <w:rsid w:val="00DE2106"/>
    <w:rsid w:val="00DE3455"/>
    <w:rsid w:val="00DE37B5"/>
    <w:rsid w:val="00DF09DF"/>
    <w:rsid w:val="00DF1202"/>
    <w:rsid w:val="00DF1A1C"/>
    <w:rsid w:val="00DF1F99"/>
    <w:rsid w:val="00DF237E"/>
    <w:rsid w:val="00DF2F28"/>
    <w:rsid w:val="00DF4BCB"/>
    <w:rsid w:val="00DF7FD0"/>
    <w:rsid w:val="00E00FEE"/>
    <w:rsid w:val="00E01BF0"/>
    <w:rsid w:val="00E01EEB"/>
    <w:rsid w:val="00E03A19"/>
    <w:rsid w:val="00E1103E"/>
    <w:rsid w:val="00E1475D"/>
    <w:rsid w:val="00E14B0A"/>
    <w:rsid w:val="00E15FDA"/>
    <w:rsid w:val="00E16187"/>
    <w:rsid w:val="00E164A6"/>
    <w:rsid w:val="00E21027"/>
    <w:rsid w:val="00E219A6"/>
    <w:rsid w:val="00E21C8E"/>
    <w:rsid w:val="00E2240F"/>
    <w:rsid w:val="00E237FB"/>
    <w:rsid w:val="00E259BD"/>
    <w:rsid w:val="00E2773E"/>
    <w:rsid w:val="00E30224"/>
    <w:rsid w:val="00E30BA6"/>
    <w:rsid w:val="00E31174"/>
    <w:rsid w:val="00E33503"/>
    <w:rsid w:val="00E40321"/>
    <w:rsid w:val="00E40CB2"/>
    <w:rsid w:val="00E4115A"/>
    <w:rsid w:val="00E42259"/>
    <w:rsid w:val="00E423E6"/>
    <w:rsid w:val="00E42583"/>
    <w:rsid w:val="00E42B8C"/>
    <w:rsid w:val="00E4786F"/>
    <w:rsid w:val="00E505CB"/>
    <w:rsid w:val="00E508B5"/>
    <w:rsid w:val="00E51911"/>
    <w:rsid w:val="00E5237A"/>
    <w:rsid w:val="00E53C46"/>
    <w:rsid w:val="00E54785"/>
    <w:rsid w:val="00E55A6D"/>
    <w:rsid w:val="00E577E1"/>
    <w:rsid w:val="00E6058C"/>
    <w:rsid w:val="00E618FB"/>
    <w:rsid w:val="00E635AC"/>
    <w:rsid w:val="00E64D2A"/>
    <w:rsid w:val="00E661CE"/>
    <w:rsid w:val="00E6663F"/>
    <w:rsid w:val="00E6670F"/>
    <w:rsid w:val="00E6681E"/>
    <w:rsid w:val="00E72ECA"/>
    <w:rsid w:val="00E73026"/>
    <w:rsid w:val="00E7597D"/>
    <w:rsid w:val="00E75FE1"/>
    <w:rsid w:val="00E76409"/>
    <w:rsid w:val="00E76CFE"/>
    <w:rsid w:val="00E77968"/>
    <w:rsid w:val="00E85737"/>
    <w:rsid w:val="00E8722B"/>
    <w:rsid w:val="00E87B37"/>
    <w:rsid w:val="00E91DE7"/>
    <w:rsid w:val="00E938A7"/>
    <w:rsid w:val="00E946E0"/>
    <w:rsid w:val="00E94AD9"/>
    <w:rsid w:val="00EA2DD3"/>
    <w:rsid w:val="00EA5265"/>
    <w:rsid w:val="00EA69FC"/>
    <w:rsid w:val="00EB07BE"/>
    <w:rsid w:val="00EB28A1"/>
    <w:rsid w:val="00EB3448"/>
    <w:rsid w:val="00EB4D0C"/>
    <w:rsid w:val="00EB53C5"/>
    <w:rsid w:val="00EB58D1"/>
    <w:rsid w:val="00EB62AF"/>
    <w:rsid w:val="00EB677A"/>
    <w:rsid w:val="00EB6AE5"/>
    <w:rsid w:val="00EB758D"/>
    <w:rsid w:val="00EC2095"/>
    <w:rsid w:val="00EC2374"/>
    <w:rsid w:val="00EC238F"/>
    <w:rsid w:val="00EC2BEC"/>
    <w:rsid w:val="00EC37A7"/>
    <w:rsid w:val="00ED0805"/>
    <w:rsid w:val="00ED0D4F"/>
    <w:rsid w:val="00ED0D64"/>
    <w:rsid w:val="00ED1861"/>
    <w:rsid w:val="00ED3ED2"/>
    <w:rsid w:val="00ED5BB6"/>
    <w:rsid w:val="00ED6941"/>
    <w:rsid w:val="00ED6950"/>
    <w:rsid w:val="00ED7DC9"/>
    <w:rsid w:val="00EE1C3C"/>
    <w:rsid w:val="00EE206E"/>
    <w:rsid w:val="00EE2C32"/>
    <w:rsid w:val="00EE38B7"/>
    <w:rsid w:val="00EE4EFC"/>
    <w:rsid w:val="00EE7B62"/>
    <w:rsid w:val="00EF1392"/>
    <w:rsid w:val="00EF371D"/>
    <w:rsid w:val="00EF384C"/>
    <w:rsid w:val="00EF4A1B"/>
    <w:rsid w:val="00EF5AE5"/>
    <w:rsid w:val="00F00389"/>
    <w:rsid w:val="00F00844"/>
    <w:rsid w:val="00F015F3"/>
    <w:rsid w:val="00F029A5"/>
    <w:rsid w:val="00F03552"/>
    <w:rsid w:val="00F039A0"/>
    <w:rsid w:val="00F0570B"/>
    <w:rsid w:val="00F05E0F"/>
    <w:rsid w:val="00F07643"/>
    <w:rsid w:val="00F07BF3"/>
    <w:rsid w:val="00F11310"/>
    <w:rsid w:val="00F11F35"/>
    <w:rsid w:val="00F1301B"/>
    <w:rsid w:val="00F13B78"/>
    <w:rsid w:val="00F13BAA"/>
    <w:rsid w:val="00F13D76"/>
    <w:rsid w:val="00F152A4"/>
    <w:rsid w:val="00F1645A"/>
    <w:rsid w:val="00F17256"/>
    <w:rsid w:val="00F21EBA"/>
    <w:rsid w:val="00F229EB"/>
    <w:rsid w:val="00F23040"/>
    <w:rsid w:val="00F234E6"/>
    <w:rsid w:val="00F2572C"/>
    <w:rsid w:val="00F274F5"/>
    <w:rsid w:val="00F3010E"/>
    <w:rsid w:val="00F325BC"/>
    <w:rsid w:val="00F33317"/>
    <w:rsid w:val="00F35A68"/>
    <w:rsid w:val="00F36C4A"/>
    <w:rsid w:val="00F433BD"/>
    <w:rsid w:val="00F43969"/>
    <w:rsid w:val="00F45E85"/>
    <w:rsid w:val="00F4649E"/>
    <w:rsid w:val="00F5038A"/>
    <w:rsid w:val="00F53EB5"/>
    <w:rsid w:val="00F55A35"/>
    <w:rsid w:val="00F57ED6"/>
    <w:rsid w:val="00F6232A"/>
    <w:rsid w:val="00F65527"/>
    <w:rsid w:val="00F65EAF"/>
    <w:rsid w:val="00F65F44"/>
    <w:rsid w:val="00F72197"/>
    <w:rsid w:val="00F76426"/>
    <w:rsid w:val="00F76C25"/>
    <w:rsid w:val="00F77975"/>
    <w:rsid w:val="00F80D6D"/>
    <w:rsid w:val="00F8319F"/>
    <w:rsid w:val="00F832C9"/>
    <w:rsid w:val="00F832F1"/>
    <w:rsid w:val="00F83DED"/>
    <w:rsid w:val="00F8431E"/>
    <w:rsid w:val="00F90272"/>
    <w:rsid w:val="00F90E46"/>
    <w:rsid w:val="00F91257"/>
    <w:rsid w:val="00F91441"/>
    <w:rsid w:val="00F91C0A"/>
    <w:rsid w:val="00F92578"/>
    <w:rsid w:val="00F93B2D"/>
    <w:rsid w:val="00F95528"/>
    <w:rsid w:val="00F9758F"/>
    <w:rsid w:val="00FA0FE8"/>
    <w:rsid w:val="00FA212D"/>
    <w:rsid w:val="00FA43CA"/>
    <w:rsid w:val="00FA531D"/>
    <w:rsid w:val="00FA69DC"/>
    <w:rsid w:val="00FA721D"/>
    <w:rsid w:val="00FB0301"/>
    <w:rsid w:val="00FB0B48"/>
    <w:rsid w:val="00FB4FD4"/>
    <w:rsid w:val="00FB772C"/>
    <w:rsid w:val="00FC1904"/>
    <w:rsid w:val="00FC258F"/>
    <w:rsid w:val="00FC2CB9"/>
    <w:rsid w:val="00FC3594"/>
    <w:rsid w:val="00FC366C"/>
    <w:rsid w:val="00FC51DB"/>
    <w:rsid w:val="00FD0379"/>
    <w:rsid w:val="00FD1419"/>
    <w:rsid w:val="00FD2A9C"/>
    <w:rsid w:val="00FD2C2C"/>
    <w:rsid w:val="00FD6552"/>
    <w:rsid w:val="00FE0090"/>
    <w:rsid w:val="00FE0355"/>
    <w:rsid w:val="00FE106A"/>
    <w:rsid w:val="00FE151D"/>
    <w:rsid w:val="00FE390D"/>
    <w:rsid w:val="00FE3C51"/>
    <w:rsid w:val="00FE3D32"/>
    <w:rsid w:val="00FE3F43"/>
    <w:rsid w:val="00FE44C2"/>
    <w:rsid w:val="00FE48E4"/>
    <w:rsid w:val="00FE6551"/>
    <w:rsid w:val="00FF1D8C"/>
    <w:rsid w:val="00FF3951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2AD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22D2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2D2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link w:val="ConsPlusNormal0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C30CD2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C3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661C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20A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FC51DB"/>
    <w:rPr>
      <w:color w:val="808080"/>
    </w:rPr>
  </w:style>
  <w:style w:type="character" w:customStyle="1" w:styleId="ConsPlusNormal0">
    <w:name w:val="ConsPlusNormal Знак"/>
    <w:link w:val="ConsPlusNormal"/>
    <w:locked/>
    <w:rsid w:val="007E0E94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522D2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1F19E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2D2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19E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1F1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1F1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7C71"/>
  </w:style>
  <w:style w:type="paragraph" w:customStyle="1" w:styleId="ConsPlusNormal">
    <w:name w:val="ConsPlusNormal"/>
    <w:link w:val="ConsPlusNormal0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C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C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C71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71"/>
    <w:rPr>
      <w:rFonts w:ascii="Calibri" w:hAnsi="Calibri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0791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9507D"/>
    <w:pPr>
      <w:ind w:left="720"/>
      <w:contextualSpacing/>
    </w:pPr>
  </w:style>
  <w:style w:type="table" w:styleId="a6">
    <w:name w:val="Table Grid"/>
    <w:basedOn w:val="a1"/>
    <w:uiPriority w:val="59"/>
    <w:rsid w:val="0033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2A02"/>
    <w:rPr>
      <w:color w:val="0000FF"/>
      <w:u w:val="single"/>
    </w:rPr>
  </w:style>
  <w:style w:type="paragraph" w:styleId="a8">
    <w:name w:val="Body Text"/>
    <w:basedOn w:val="a"/>
    <w:link w:val="a9"/>
    <w:rsid w:val="00C30CD2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C3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661C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020A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FC51DB"/>
    <w:rPr>
      <w:color w:val="808080"/>
    </w:rPr>
  </w:style>
  <w:style w:type="character" w:customStyle="1" w:styleId="ConsPlusNormal0">
    <w:name w:val="ConsPlusNormal Знак"/>
    <w:link w:val="ConsPlusNormal"/>
    <w:locked/>
    <w:rsid w:val="007E0E94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17F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7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C964-89F8-432F-8012-B3612C64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Любовь Федоровна Фадеева</cp:lastModifiedBy>
  <cp:revision>2</cp:revision>
  <cp:lastPrinted>2022-12-26T11:44:00Z</cp:lastPrinted>
  <dcterms:created xsi:type="dcterms:W3CDTF">2023-01-16T06:12:00Z</dcterms:created>
  <dcterms:modified xsi:type="dcterms:W3CDTF">2023-01-16T06:12:00Z</dcterms:modified>
</cp:coreProperties>
</file>